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FAD2E" w14:textId="77777777" w:rsidR="008E2309" w:rsidRPr="001F2D02" w:rsidRDefault="008E2309" w:rsidP="00C11BE1">
      <w:pPr>
        <w:spacing w:before="240"/>
        <w:jc w:val="both"/>
        <w:rPr>
          <w:rFonts w:cstheme="minorHAnsi"/>
          <w:b/>
        </w:rPr>
      </w:pPr>
      <w:r w:rsidRPr="001F2D02">
        <w:rPr>
          <w:rFonts w:cstheme="minorHAnsi"/>
        </w:rPr>
        <w:t>Please send completed referral</w:t>
      </w:r>
      <w:r w:rsidR="00FB0651" w:rsidRPr="001F2D02">
        <w:rPr>
          <w:rFonts w:cstheme="minorHAnsi"/>
        </w:rPr>
        <w:t>s</w:t>
      </w:r>
      <w:r w:rsidRPr="001F2D02">
        <w:rPr>
          <w:rFonts w:cstheme="minorHAnsi"/>
        </w:rPr>
        <w:t xml:space="preserve"> to:</w:t>
      </w:r>
      <w:r w:rsidRPr="001F2D02">
        <w:rPr>
          <w:rFonts w:cstheme="minorHAnsi"/>
          <w:b/>
        </w:rPr>
        <w:t xml:space="preserve"> </w:t>
      </w:r>
      <w:hyperlink r:id="rId7" w:history="1">
        <w:r w:rsidR="002430C7" w:rsidRPr="001F2D02">
          <w:rPr>
            <w:rStyle w:val="Hyperlink"/>
            <w:rFonts w:cstheme="minorHAnsi"/>
          </w:rPr>
          <w:t>s.hospice@nhs.net</w:t>
        </w:r>
      </w:hyperlink>
      <w:r w:rsidR="002430C7" w:rsidRPr="001F2D02">
        <w:rPr>
          <w:rFonts w:cstheme="minorHAnsi"/>
          <w:b/>
        </w:rPr>
        <w:t xml:space="preserve"> </w:t>
      </w:r>
    </w:p>
    <w:p w14:paraId="79558C19" w14:textId="4B451521" w:rsidR="00151A55" w:rsidRPr="00C261CF" w:rsidRDefault="00151A55" w:rsidP="00C11BE1">
      <w:pPr>
        <w:spacing w:before="240"/>
        <w:jc w:val="both"/>
        <w:rPr>
          <w:rFonts w:cstheme="minorHAnsi"/>
          <w:b/>
        </w:rPr>
      </w:pPr>
      <w:r w:rsidRPr="00C261CF">
        <w:rPr>
          <w:rFonts w:cstheme="minorHAnsi"/>
          <w:b/>
          <w:bCs/>
        </w:rPr>
        <w:t xml:space="preserve">If your referral is urgent (contact within 24-48 hours), please also call </w:t>
      </w:r>
      <w:r w:rsidR="00C261CF" w:rsidRPr="00C261CF">
        <w:rPr>
          <w:rFonts w:cstheme="minorHAnsi"/>
          <w:b/>
        </w:rPr>
        <w:t xml:space="preserve">01903 706350 </w:t>
      </w:r>
      <w:r w:rsidRPr="00C261CF">
        <w:rPr>
          <w:rFonts w:cstheme="minorHAnsi"/>
          <w:b/>
          <w:bCs/>
        </w:rPr>
        <w:t>to speak to one of our Clinical Nurse Specialist (CNS) team in addition to sending referral</w:t>
      </w:r>
      <w:r w:rsidR="001F2D02" w:rsidRPr="00C261CF">
        <w:rPr>
          <w:rFonts w:cstheme="minorHAnsi"/>
          <w:b/>
          <w:bCs/>
        </w:rPr>
        <w:t>.</w:t>
      </w:r>
    </w:p>
    <w:p w14:paraId="71738FE8" w14:textId="77777777" w:rsidR="00C11BE1" w:rsidRPr="001F2D02" w:rsidRDefault="00F85AF8" w:rsidP="00C11BE1">
      <w:pPr>
        <w:spacing w:after="0"/>
        <w:jc w:val="both"/>
        <w:rPr>
          <w:rFonts w:cstheme="minorHAnsi"/>
        </w:rPr>
        <w:sectPr w:rsidR="00C11BE1" w:rsidRPr="001F2D02" w:rsidSect="00C11BE1">
          <w:headerReference w:type="default" r:id="rId8"/>
          <w:footerReference w:type="default" r:id="rId9"/>
          <w:headerReference w:type="first" r:id="rId10"/>
          <w:footerReference w:type="first" r:id="rId11"/>
          <w:pgSz w:w="11906" w:h="16838"/>
          <w:pgMar w:top="1134" w:right="720" w:bottom="426" w:left="720" w:header="426" w:footer="708" w:gutter="0"/>
          <w:cols w:space="708"/>
          <w:titlePg/>
          <w:docGrid w:linePitch="360"/>
        </w:sectPr>
      </w:pPr>
      <w:r w:rsidRPr="001F2D02">
        <w:rPr>
          <w:rFonts w:cstheme="minorHAnsi"/>
        </w:rPr>
        <w:t xml:space="preserve">The </w:t>
      </w:r>
      <w:r w:rsidR="00C5275A" w:rsidRPr="001F2D02">
        <w:rPr>
          <w:rFonts w:cstheme="minorHAnsi"/>
        </w:rPr>
        <w:t>St Barnabas House Hospice</w:t>
      </w:r>
      <w:r w:rsidRPr="001F2D02">
        <w:rPr>
          <w:rFonts w:cstheme="minorHAnsi"/>
        </w:rPr>
        <w:t xml:space="preserve"> offer different levels of support:</w:t>
      </w:r>
      <w:r w:rsidR="00C5275A" w:rsidRPr="001F2D02">
        <w:rPr>
          <w:rFonts w:cstheme="minorHAnsi"/>
        </w:rPr>
        <w:tab/>
      </w:r>
      <w:r w:rsidR="00C5275A" w:rsidRPr="001F2D02">
        <w:rPr>
          <w:rFonts w:cstheme="minorHAnsi"/>
        </w:rPr>
        <w:tab/>
      </w:r>
    </w:p>
    <w:p w14:paraId="79649B15" w14:textId="77777777" w:rsidR="00FB0651" w:rsidRPr="001F2D02" w:rsidRDefault="002430C7" w:rsidP="00FB0651">
      <w:pPr>
        <w:pStyle w:val="ListParagraph"/>
        <w:numPr>
          <w:ilvl w:val="0"/>
          <w:numId w:val="2"/>
        </w:numPr>
        <w:jc w:val="both"/>
        <w:rPr>
          <w:rFonts w:cstheme="minorHAnsi"/>
        </w:rPr>
      </w:pPr>
      <w:r w:rsidRPr="001F2D02">
        <w:rPr>
          <w:rFonts w:cstheme="minorHAnsi"/>
        </w:rPr>
        <w:t>Living Well</w:t>
      </w:r>
    </w:p>
    <w:p w14:paraId="239E72BC" w14:textId="77777777" w:rsidR="002430C7" w:rsidRPr="001F2D02" w:rsidRDefault="002430C7" w:rsidP="002430C7">
      <w:pPr>
        <w:pStyle w:val="ListParagraph"/>
        <w:numPr>
          <w:ilvl w:val="0"/>
          <w:numId w:val="2"/>
        </w:numPr>
        <w:jc w:val="both"/>
        <w:rPr>
          <w:rFonts w:cstheme="minorHAnsi"/>
        </w:rPr>
      </w:pPr>
      <w:r w:rsidRPr="001F2D02">
        <w:rPr>
          <w:rFonts w:cstheme="minorHAnsi"/>
        </w:rPr>
        <w:t xml:space="preserve">Community Palliative Care Team </w:t>
      </w:r>
    </w:p>
    <w:p w14:paraId="10A464C0" w14:textId="77777777" w:rsidR="002430C7" w:rsidRPr="001F2D02" w:rsidRDefault="002430C7" w:rsidP="002430C7">
      <w:pPr>
        <w:pStyle w:val="ListParagraph"/>
        <w:numPr>
          <w:ilvl w:val="0"/>
          <w:numId w:val="2"/>
        </w:numPr>
        <w:jc w:val="both"/>
        <w:rPr>
          <w:rFonts w:cstheme="minorHAnsi"/>
        </w:rPr>
      </w:pPr>
      <w:r w:rsidRPr="001F2D02">
        <w:rPr>
          <w:rFonts w:cstheme="minorHAnsi"/>
        </w:rPr>
        <w:t>Hospice @ Home</w:t>
      </w:r>
    </w:p>
    <w:p w14:paraId="0DB9D40C" w14:textId="77777777" w:rsidR="002430C7" w:rsidRPr="001F2D02" w:rsidRDefault="002430C7" w:rsidP="002430C7">
      <w:pPr>
        <w:pStyle w:val="ListParagraph"/>
        <w:numPr>
          <w:ilvl w:val="0"/>
          <w:numId w:val="2"/>
        </w:numPr>
        <w:jc w:val="both"/>
        <w:rPr>
          <w:rFonts w:cstheme="minorHAnsi"/>
        </w:rPr>
      </w:pPr>
      <w:r w:rsidRPr="001F2D02">
        <w:rPr>
          <w:rFonts w:cstheme="minorHAnsi"/>
        </w:rPr>
        <w:t>Inpatient unit</w:t>
      </w:r>
    </w:p>
    <w:p w14:paraId="2D088FFA" w14:textId="77777777" w:rsidR="002430C7" w:rsidRPr="001F2D02" w:rsidRDefault="002430C7" w:rsidP="002430C7">
      <w:pPr>
        <w:pStyle w:val="ListParagraph"/>
        <w:numPr>
          <w:ilvl w:val="0"/>
          <w:numId w:val="2"/>
        </w:numPr>
        <w:jc w:val="both"/>
        <w:rPr>
          <w:rFonts w:cstheme="minorHAnsi"/>
        </w:rPr>
      </w:pPr>
      <w:r w:rsidRPr="001F2D02">
        <w:rPr>
          <w:rFonts w:cstheme="minorHAnsi"/>
        </w:rPr>
        <w:t>Patient and Family Support Team</w:t>
      </w:r>
    </w:p>
    <w:p w14:paraId="3C882577" w14:textId="77777777" w:rsidR="002430C7" w:rsidRPr="001F2D02" w:rsidRDefault="002430C7" w:rsidP="002430C7">
      <w:pPr>
        <w:pStyle w:val="ListParagraph"/>
        <w:numPr>
          <w:ilvl w:val="0"/>
          <w:numId w:val="2"/>
        </w:numPr>
        <w:jc w:val="both"/>
        <w:rPr>
          <w:rFonts w:cstheme="minorHAnsi"/>
        </w:rPr>
      </w:pPr>
      <w:r w:rsidRPr="001F2D02">
        <w:rPr>
          <w:rFonts w:cstheme="minorHAnsi"/>
        </w:rPr>
        <w:t>Therapies Team</w:t>
      </w:r>
    </w:p>
    <w:p w14:paraId="4E12102F" w14:textId="77777777" w:rsidR="002430C7" w:rsidRPr="001F2D02" w:rsidRDefault="002430C7" w:rsidP="00FB0651">
      <w:pPr>
        <w:pStyle w:val="ListParagraph"/>
        <w:numPr>
          <w:ilvl w:val="0"/>
          <w:numId w:val="2"/>
        </w:numPr>
        <w:jc w:val="both"/>
        <w:rPr>
          <w:rFonts w:cstheme="minorHAnsi"/>
        </w:rPr>
      </w:pPr>
      <w:r w:rsidRPr="001F2D02">
        <w:rPr>
          <w:rFonts w:cstheme="minorHAnsi"/>
        </w:rPr>
        <w:t>Heart Failure Disease Specific CNS Team</w:t>
      </w:r>
    </w:p>
    <w:p w14:paraId="2603BFA1" w14:textId="77777777" w:rsidR="002430C7" w:rsidRPr="001F2D02" w:rsidRDefault="002430C7" w:rsidP="00FB0651">
      <w:pPr>
        <w:pStyle w:val="ListParagraph"/>
        <w:numPr>
          <w:ilvl w:val="0"/>
          <w:numId w:val="2"/>
        </w:numPr>
        <w:jc w:val="both"/>
        <w:rPr>
          <w:rFonts w:cstheme="minorHAnsi"/>
        </w:rPr>
      </w:pPr>
      <w:r w:rsidRPr="001F2D02">
        <w:rPr>
          <w:rFonts w:cstheme="minorHAnsi"/>
        </w:rPr>
        <w:t xml:space="preserve">Respiratory Disease Specific CNS Team </w:t>
      </w:r>
    </w:p>
    <w:p w14:paraId="78DB542F" w14:textId="77777777" w:rsidR="00C11BE1" w:rsidRPr="001F2D02" w:rsidRDefault="00C11BE1" w:rsidP="00FB0651">
      <w:pPr>
        <w:pStyle w:val="ListParagraph"/>
        <w:numPr>
          <w:ilvl w:val="0"/>
          <w:numId w:val="2"/>
        </w:numPr>
        <w:jc w:val="both"/>
        <w:rPr>
          <w:rFonts w:cstheme="minorHAnsi"/>
        </w:rPr>
        <w:sectPr w:rsidR="00C11BE1" w:rsidRPr="001F2D02" w:rsidSect="00C11BE1">
          <w:type w:val="continuous"/>
          <w:pgSz w:w="11906" w:h="16838"/>
          <w:pgMar w:top="1134" w:right="720" w:bottom="426" w:left="720" w:header="567" w:footer="708" w:gutter="0"/>
          <w:cols w:num="2" w:space="708"/>
          <w:titlePg/>
          <w:docGrid w:linePitch="360"/>
        </w:sectPr>
      </w:pPr>
    </w:p>
    <w:p w14:paraId="113980F8" w14:textId="2CCA80B4" w:rsidR="00F85AF8" w:rsidRPr="001F2D02" w:rsidRDefault="00C5275A" w:rsidP="00C11BE1">
      <w:pPr>
        <w:jc w:val="both"/>
        <w:rPr>
          <w:rFonts w:cstheme="minorHAnsi"/>
        </w:rPr>
      </w:pPr>
      <w:r w:rsidRPr="001F2D02">
        <w:rPr>
          <w:rFonts w:cstheme="minorHAnsi"/>
        </w:rPr>
        <w:t>More detail is at the end of this form: i</w:t>
      </w:r>
      <w:r w:rsidR="00F85AF8" w:rsidRPr="001F2D02">
        <w:rPr>
          <w:rFonts w:cstheme="minorHAnsi"/>
        </w:rPr>
        <w:t xml:space="preserve">f you are not sure of the support you require, please telephone St </w:t>
      </w:r>
      <w:r w:rsidR="002430C7" w:rsidRPr="001F2D02">
        <w:rPr>
          <w:rFonts w:cstheme="minorHAnsi"/>
        </w:rPr>
        <w:t>Barnabas</w:t>
      </w:r>
      <w:r w:rsidR="00F85AF8" w:rsidRPr="001F2D02">
        <w:rPr>
          <w:rFonts w:cstheme="minorHAnsi"/>
        </w:rPr>
        <w:t xml:space="preserve"> Hospice </w:t>
      </w:r>
      <w:r w:rsidR="00032814" w:rsidRPr="001F2D02">
        <w:rPr>
          <w:rFonts w:cstheme="minorHAnsi"/>
        </w:rPr>
        <w:t>(</w:t>
      </w:r>
      <w:r w:rsidR="002430C7" w:rsidRPr="001F2D02">
        <w:rPr>
          <w:rFonts w:cstheme="minorHAnsi"/>
        </w:rPr>
        <w:t>Worthing</w:t>
      </w:r>
      <w:r w:rsidR="00032814" w:rsidRPr="001F2D02">
        <w:rPr>
          <w:rFonts w:cstheme="minorHAnsi"/>
        </w:rPr>
        <w:t xml:space="preserve">) </w:t>
      </w:r>
      <w:r w:rsidR="00F85AF8" w:rsidRPr="001F2D02">
        <w:rPr>
          <w:rFonts w:cstheme="minorHAnsi"/>
        </w:rPr>
        <w:t xml:space="preserve">on </w:t>
      </w:r>
      <w:r w:rsidR="002430C7" w:rsidRPr="001F2D02">
        <w:rPr>
          <w:rFonts w:cstheme="minorHAnsi"/>
        </w:rPr>
        <w:t xml:space="preserve">01903 706350 </w:t>
      </w:r>
      <w:r w:rsidR="00F85AF8" w:rsidRPr="001F2D02">
        <w:rPr>
          <w:rFonts w:cstheme="minorHAnsi"/>
        </w:rPr>
        <w:t xml:space="preserve">to discuss with the </w:t>
      </w:r>
      <w:r w:rsidR="00151A55" w:rsidRPr="001F2D02">
        <w:rPr>
          <w:rFonts w:cstheme="minorHAnsi"/>
        </w:rPr>
        <w:t>triage nurse</w:t>
      </w:r>
      <w:r w:rsidR="00F85AF8" w:rsidRPr="001F2D02">
        <w:rPr>
          <w:rFonts w:cstheme="minorHAnsi"/>
        </w:rPr>
        <w:t>.</w:t>
      </w:r>
    </w:p>
    <w:p w14:paraId="6615612A" w14:textId="77777777" w:rsidR="00C11BE1" w:rsidRPr="001F2D02" w:rsidRDefault="00C11BE1" w:rsidP="00A76882">
      <w:pPr>
        <w:pStyle w:val="TableParagraph"/>
        <w:spacing w:after="240" w:line="276" w:lineRule="auto"/>
        <w:jc w:val="both"/>
        <w:rPr>
          <w:rFonts w:asciiTheme="minorHAnsi" w:eastAsiaTheme="minorHAnsi" w:hAnsiTheme="minorHAnsi" w:cstheme="minorHAnsi"/>
          <w:lang w:val="en-GB"/>
        </w:rPr>
      </w:pPr>
      <w:r w:rsidRPr="001F2D02">
        <w:rPr>
          <w:rFonts w:asciiTheme="minorHAnsi" w:eastAsiaTheme="minorHAnsi" w:hAnsiTheme="minorHAnsi" w:cstheme="minorHAnsi"/>
          <w:lang w:val="en-GB"/>
        </w:rPr>
        <w:t>The principles and practices of palliative care are not solely the domain of specialist services. The team collaborates with GPs, community nurses, and other health and social care professionals to meet patient needs. The Primary Healthcare Team remains the main point of contact for patients and often addresses many end-of-life needs.</w:t>
      </w:r>
    </w:p>
    <w:p w14:paraId="5D3D7580" w14:textId="77777777" w:rsidR="008E2309" w:rsidRPr="001F2D02" w:rsidRDefault="00CA29C7" w:rsidP="00FB0651">
      <w:pPr>
        <w:pStyle w:val="TableParagraph"/>
        <w:spacing w:line="276" w:lineRule="auto"/>
        <w:rPr>
          <w:rFonts w:asciiTheme="minorHAnsi" w:hAnsiTheme="minorHAnsi" w:cstheme="minorHAnsi"/>
          <w:color w:val="000000" w:themeColor="text1"/>
        </w:rPr>
      </w:pPr>
      <w:r w:rsidRPr="001F2D02">
        <w:rPr>
          <w:rFonts w:asciiTheme="minorHAnsi" w:hAnsiTheme="minorHAnsi" w:cstheme="minorHAnsi"/>
          <w:color w:val="000000" w:themeColor="text1"/>
        </w:rPr>
        <w:t xml:space="preserve">Please note that referrals will be reviewed by our clinical team and the urgency of our response will be dependent upon the information given by the referrer. </w:t>
      </w:r>
    </w:p>
    <w:p w14:paraId="19D1A943" w14:textId="77777777" w:rsidR="008E2309" w:rsidRPr="001F2D02" w:rsidRDefault="00CA29C7" w:rsidP="00FB0651">
      <w:pPr>
        <w:pStyle w:val="TableParagraph"/>
        <w:numPr>
          <w:ilvl w:val="0"/>
          <w:numId w:val="1"/>
        </w:numPr>
        <w:spacing w:line="276" w:lineRule="auto"/>
        <w:rPr>
          <w:rFonts w:asciiTheme="minorHAnsi" w:hAnsiTheme="minorHAnsi" w:cstheme="minorHAnsi"/>
          <w:color w:val="C00000"/>
        </w:rPr>
      </w:pPr>
      <w:r w:rsidRPr="001F2D02">
        <w:rPr>
          <w:rFonts w:asciiTheme="minorHAnsi" w:hAnsiTheme="minorHAnsi" w:cstheme="minorHAnsi"/>
          <w:color w:val="C00000"/>
        </w:rPr>
        <w:t xml:space="preserve">Failure to send all relevant information may delay the patient’s assessment. </w:t>
      </w:r>
    </w:p>
    <w:p w14:paraId="1B572930" w14:textId="77777777" w:rsidR="00CA29C7" w:rsidRPr="001F2D02" w:rsidRDefault="00CA29C7" w:rsidP="00FB0651">
      <w:pPr>
        <w:pStyle w:val="TableParagraph"/>
        <w:numPr>
          <w:ilvl w:val="0"/>
          <w:numId w:val="1"/>
        </w:numPr>
        <w:spacing w:line="276" w:lineRule="auto"/>
        <w:rPr>
          <w:rFonts w:asciiTheme="minorHAnsi" w:hAnsiTheme="minorHAnsi" w:cstheme="minorHAnsi"/>
          <w:color w:val="C00000"/>
        </w:rPr>
      </w:pPr>
      <w:r w:rsidRPr="001F2D02">
        <w:rPr>
          <w:rFonts w:asciiTheme="minorHAnsi" w:hAnsiTheme="minorHAnsi" w:cstheme="minorHAnsi"/>
          <w:color w:val="C00000"/>
        </w:rPr>
        <w:t>Incomplete forms may not be reviewed by a clinician and will be returned to the referrer.</w:t>
      </w:r>
    </w:p>
    <w:p w14:paraId="425AF091" w14:textId="7378FA16" w:rsidR="00151A55" w:rsidRPr="001F2D02" w:rsidRDefault="00151A55" w:rsidP="001F2D02">
      <w:pPr>
        <w:pStyle w:val="TableParagraph"/>
        <w:framePr w:hSpace="180" w:wrap="around" w:vAnchor="text" w:hAnchor="margin" w:y="1"/>
        <w:numPr>
          <w:ilvl w:val="0"/>
          <w:numId w:val="1"/>
        </w:numPr>
        <w:spacing w:line="276" w:lineRule="auto"/>
        <w:rPr>
          <w:rFonts w:asciiTheme="minorHAnsi" w:hAnsiTheme="minorHAnsi" w:cstheme="minorHAnsi"/>
          <w:bCs/>
        </w:rPr>
      </w:pPr>
      <w:r w:rsidRPr="001F2D02">
        <w:rPr>
          <w:rFonts w:asciiTheme="minorHAnsi" w:hAnsiTheme="minorHAnsi" w:cstheme="minorHAnsi"/>
          <w:bCs/>
        </w:rPr>
        <w:t>All patients being referred to St Barnabas House who are assessed as being in the last year of life must also be referred to ECHO?</w:t>
      </w:r>
    </w:p>
    <w:p w14:paraId="79D3D29A" w14:textId="77777777" w:rsidR="00CA29C7" w:rsidRDefault="00CA29C7" w:rsidP="00CA29C7">
      <w:pPr>
        <w:pStyle w:val="TableParagraph"/>
        <w:spacing w:line="227" w:lineRule="exact"/>
        <w:ind w:left="107"/>
        <w:jc w:val="center"/>
        <w:rPr>
          <w:b/>
          <w:color w:val="FF0000"/>
          <w:sz w:val="21"/>
        </w:rPr>
      </w:pPr>
    </w:p>
    <w:tbl>
      <w:tblPr>
        <w:tblStyle w:val="TableGrid"/>
        <w:tblpPr w:leftFromText="180" w:rightFromText="180" w:vertAnchor="text" w:tblpY="1"/>
        <w:tblOverlap w:val="never"/>
        <w:tblW w:w="10485" w:type="dxa"/>
        <w:tblLook w:val="04A0" w:firstRow="1" w:lastRow="0" w:firstColumn="1" w:lastColumn="0" w:noHBand="0" w:noVBand="1"/>
      </w:tblPr>
      <w:tblGrid>
        <w:gridCol w:w="1544"/>
        <w:gridCol w:w="152"/>
        <w:gridCol w:w="901"/>
        <w:gridCol w:w="2028"/>
        <w:gridCol w:w="189"/>
        <w:gridCol w:w="428"/>
        <w:gridCol w:w="1646"/>
        <w:gridCol w:w="439"/>
        <w:gridCol w:w="228"/>
        <w:gridCol w:w="2930"/>
      </w:tblGrid>
      <w:tr w:rsidR="00B90538" w14:paraId="0F871470" w14:textId="77777777" w:rsidTr="00983437">
        <w:trPr>
          <w:trHeight w:val="340"/>
        </w:trPr>
        <w:tc>
          <w:tcPr>
            <w:tcW w:w="5242" w:type="dxa"/>
            <w:gridSpan w:val="6"/>
            <w:shd w:val="clear" w:color="auto" w:fill="D9E2F3" w:themeFill="accent1" w:themeFillTint="33"/>
            <w:vAlign w:val="center"/>
          </w:tcPr>
          <w:p w14:paraId="4E4358AD" w14:textId="77777777" w:rsidR="00B90538" w:rsidRPr="00921819" w:rsidRDefault="00B90538" w:rsidP="00983437">
            <w:pPr>
              <w:rPr>
                <w:b/>
                <w:sz w:val="24"/>
                <w:szCs w:val="24"/>
              </w:rPr>
            </w:pPr>
            <w:r w:rsidRPr="00921819">
              <w:rPr>
                <w:b/>
                <w:sz w:val="24"/>
                <w:szCs w:val="24"/>
              </w:rPr>
              <w:t>Date of Referral</w:t>
            </w:r>
          </w:p>
        </w:tc>
        <w:tc>
          <w:tcPr>
            <w:tcW w:w="5243" w:type="dxa"/>
            <w:gridSpan w:val="4"/>
            <w:shd w:val="clear" w:color="auto" w:fill="FFFFFF" w:themeFill="background1"/>
            <w:vAlign w:val="center"/>
          </w:tcPr>
          <w:p w14:paraId="08ADD312" w14:textId="77777777" w:rsidR="00B90538" w:rsidRPr="00921819" w:rsidRDefault="00B90538" w:rsidP="00983437">
            <w:pPr>
              <w:rPr>
                <w:b/>
              </w:rPr>
            </w:pPr>
          </w:p>
        </w:tc>
      </w:tr>
      <w:tr w:rsidR="001B5CEB" w14:paraId="2AB0AC31" w14:textId="77777777" w:rsidTr="00983437">
        <w:trPr>
          <w:trHeight w:val="340"/>
        </w:trPr>
        <w:tc>
          <w:tcPr>
            <w:tcW w:w="10485" w:type="dxa"/>
            <w:gridSpan w:val="10"/>
            <w:shd w:val="clear" w:color="auto" w:fill="D9E2F3" w:themeFill="accent1" w:themeFillTint="33"/>
            <w:vAlign w:val="center"/>
          </w:tcPr>
          <w:p w14:paraId="4C27B752" w14:textId="77777777" w:rsidR="001B5CEB" w:rsidRPr="00921819" w:rsidRDefault="001B5CEB" w:rsidP="00983437">
            <w:pPr>
              <w:rPr>
                <w:b/>
                <w:sz w:val="24"/>
                <w:szCs w:val="24"/>
                <w:highlight w:val="black"/>
              </w:rPr>
            </w:pPr>
            <w:r w:rsidRPr="00921819">
              <w:rPr>
                <w:b/>
                <w:sz w:val="24"/>
                <w:szCs w:val="24"/>
              </w:rPr>
              <w:t>Patient Details</w:t>
            </w:r>
          </w:p>
        </w:tc>
      </w:tr>
      <w:tr w:rsidR="00945236" w:rsidRPr="009C5E87" w14:paraId="7A185A1E" w14:textId="77777777" w:rsidTr="00983437">
        <w:trPr>
          <w:trHeight w:val="280"/>
        </w:trPr>
        <w:tc>
          <w:tcPr>
            <w:tcW w:w="1544" w:type="dxa"/>
            <w:shd w:val="clear" w:color="auto" w:fill="FFFFFF" w:themeFill="background1"/>
          </w:tcPr>
          <w:p w14:paraId="56CAA0C0" w14:textId="77777777" w:rsidR="001B5CEB" w:rsidRPr="008E2309" w:rsidRDefault="001B5CEB" w:rsidP="00983437">
            <w:pPr>
              <w:rPr>
                <w:rFonts w:cstheme="minorHAnsi"/>
              </w:rPr>
            </w:pPr>
            <w:r w:rsidRPr="008E2309">
              <w:rPr>
                <w:rFonts w:cstheme="minorHAnsi"/>
              </w:rPr>
              <w:t>Surname</w:t>
            </w:r>
          </w:p>
        </w:tc>
        <w:tc>
          <w:tcPr>
            <w:tcW w:w="3698" w:type="dxa"/>
            <w:gridSpan w:val="5"/>
          </w:tcPr>
          <w:p w14:paraId="3685D47F" w14:textId="77777777" w:rsidR="001B5CEB" w:rsidRPr="008E2309" w:rsidRDefault="001B5CEB" w:rsidP="00983437">
            <w:pPr>
              <w:rPr>
                <w:rFonts w:cstheme="minorHAnsi"/>
                <w:b/>
              </w:rPr>
            </w:pPr>
          </w:p>
        </w:tc>
        <w:tc>
          <w:tcPr>
            <w:tcW w:w="1646" w:type="dxa"/>
            <w:shd w:val="clear" w:color="auto" w:fill="FFFFFF" w:themeFill="background1"/>
          </w:tcPr>
          <w:p w14:paraId="4735D172" w14:textId="77777777" w:rsidR="001B5CEB" w:rsidRPr="008E2309" w:rsidRDefault="001B5CEB" w:rsidP="00983437">
            <w:pPr>
              <w:rPr>
                <w:rFonts w:cstheme="minorHAnsi"/>
              </w:rPr>
            </w:pPr>
            <w:r w:rsidRPr="008E2309">
              <w:rPr>
                <w:rFonts w:cstheme="minorHAnsi"/>
              </w:rPr>
              <w:t>Date of birth</w:t>
            </w:r>
          </w:p>
        </w:tc>
        <w:tc>
          <w:tcPr>
            <w:tcW w:w="3597" w:type="dxa"/>
            <w:gridSpan w:val="3"/>
            <w:shd w:val="clear" w:color="auto" w:fill="FFFFFF" w:themeFill="background1"/>
          </w:tcPr>
          <w:p w14:paraId="76B0DCED" w14:textId="77777777" w:rsidR="001B5CEB" w:rsidRPr="008E2309" w:rsidRDefault="001B5CEB" w:rsidP="00983437">
            <w:pPr>
              <w:rPr>
                <w:rFonts w:cstheme="minorHAnsi"/>
              </w:rPr>
            </w:pPr>
          </w:p>
        </w:tc>
      </w:tr>
      <w:tr w:rsidR="00945236" w:rsidRPr="009C5E87" w14:paraId="0D7A438F" w14:textId="77777777" w:rsidTr="00983437">
        <w:trPr>
          <w:trHeight w:val="284"/>
        </w:trPr>
        <w:tc>
          <w:tcPr>
            <w:tcW w:w="1544" w:type="dxa"/>
            <w:shd w:val="clear" w:color="auto" w:fill="FFFFFF" w:themeFill="background1"/>
          </w:tcPr>
          <w:p w14:paraId="13463201" w14:textId="77777777" w:rsidR="001B5CEB" w:rsidRPr="008E2309" w:rsidRDefault="001B5CEB" w:rsidP="00983437">
            <w:pPr>
              <w:rPr>
                <w:rFonts w:cstheme="minorHAnsi"/>
              </w:rPr>
            </w:pPr>
            <w:r w:rsidRPr="008E2309">
              <w:rPr>
                <w:rFonts w:cstheme="minorHAnsi"/>
              </w:rPr>
              <w:t>First name</w:t>
            </w:r>
          </w:p>
        </w:tc>
        <w:tc>
          <w:tcPr>
            <w:tcW w:w="3698" w:type="dxa"/>
            <w:gridSpan w:val="5"/>
          </w:tcPr>
          <w:p w14:paraId="06F902A5" w14:textId="77777777" w:rsidR="001B5CEB" w:rsidRPr="008E2309" w:rsidRDefault="001B5CEB" w:rsidP="00983437">
            <w:pPr>
              <w:rPr>
                <w:rFonts w:cstheme="minorHAnsi"/>
                <w:b/>
              </w:rPr>
            </w:pPr>
          </w:p>
        </w:tc>
        <w:tc>
          <w:tcPr>
            <w:tcW w:w="1646" w:type="dxa"/>
            <w:shd w:val="clear" w:color="auto" w:fill="FFFFFF" w:themeFill="background1"/>
          </w:tcPr>
          <w:p w14:paraId="19E722D9" w14:textId="77777777" w:rsidR="001B5CEB" w:rsidRPr="008E2309" w:rsidRDefault="001B5CEB" w:rsidP="00983437">
            <w:pPr>
              <w:rPr>
                <w:rFonts w:cstheme="minorHAnsi"/>
              </w:rPr>
            </w:pPr>
            <w:r w:rsidRPr="008E2309">
              <w:rPr>
                <w:rFonts w:cstheme="minorHAnsi"/>
              </w:rPr>
              <w:t>Gender</w:t>
            </w:r>
          </w:p>
        </w:tc>
        <w:tc>
          <w:tcPr>
            <w:tcW w:w="3597" w:type="dxa"/>
            <w:gridSpan w:val="3"/>
            <w:shd w:val="clear" w:color="auto" w:fill="FFFFFF" w:themeFill="background1"/>
          </w:tcPr>
          <w:p w14:paraId="5330AD6E" w14:textId="77777777" w:rsidR="001B5CEB" w:rsidRPr="008E2309" w:rsidRDefault="001B5CEB" w:rsidP="00983437">
            <w:pPr>
              <w:rPr>
                <w:rFonts w:cstheme="minorHAnsi"/>
              </w:rPr>
            </w:pPr>
          </w:p>
        </w:tc>
      </w:tr>
      <w:tr w:rsidR="00945236" w:rsidRPr="009C5E87" w14:paraId="44D439E0" w14:textId="77777777" w:rsidTr="00983437">
        <w:trPr>
          <w:trHeight w:val="284"/>
        </w:trPr>
        <w:tc>
          <w:tcPr>
            <w:tcW w:w="1544" w:type="dxa"/>
            <w:shd w:val="clear" w:color="auto" w:fill="FFFFFF" w:themeFill="background1"/>
          </w:tcPr>
          <w:p w14:paraId="267E7C53" w14:textId="77777777" w:rsidR="001B5CEB" w:rsidRPr="008E2309" w:rsidRDefault="001B5CEB" w:rsidP="00983437">
            <w:pPr>
              <w:rPr>
                <w:rFonts w:cstheme="minorHAnsi"/>
              </w:rPr>
            </w:pPr>
            <w:r w:rsidRPr="008E2309">
              <w:rPr>
                <w:rFonts w:cstheme="minorHAnsi"/>
              </w:rPr>
              <w:t>Known as</w:t>
            </w:r>
          </w:p>
        </w:tc>
        <w:tc>
          <w:tcPr>
            <w:tcW w:w="3698" w:type="dxa"/>
            <w:gridSpan w:val="5"/>
          </w:tcPr>
          <w:p w14:paraId="5D74388B" w14:textId="77777777" w:rsidR="001B5CEB" w:rsidRPr="008E2309" w:rsidRDefault="001B5CEB" w:rsidP="00983437">
            <w:pPr>
              <w:rPr>
                <w:rFonts w:cstheme="minorHAnsi"/>
                <w:b/>
              </w:rPr>
            </w:pPr>
          </w:p>
        </w:tc>
        <w:tc>
          <w:tcPr>
            <w:tcW w:w="1646" w:type="dxa"/>
            <w:shd w:val="clear" w:color="auto" w:fill="FFFFFF" w:themeFill="background1"/>
          </w:tcPr>
          <w:p w14:paraId="4EAA15C5" w14:textId="77777777" w:rsidR="001B5CEB" w:rsidRPr="008E2309" w:rsidRDefault="001B5CEB" w:rsidP="00983437">
            <w:pPr>
              <w:rPr>
                <w:rFonts w:cstheme="minorHAnsi"/>
              </w:rPr>
            </w:pPr>
            <w:r w:rsidRPr="008E2309">
              <w:rPr>
                <w:rFonts w:cstheme="minorHAnsi"/>
              </w:rPr>
              <w:t>NHS No.</w:t>
            </w:r>
          </w:p>
        </w:tc>
        <w:tc>
          <w:tcPr>
            <w:tcW w:w="3597" w:type="dxa"/>
            <w:gridSpan w:val="3"/>
            <w:shd w:val="clear" w:color="auto" w:fill="FFFFFF" w:themeFill="background1"/>
          </w:tcPr>
          <w:p w14:paraId="6E120845" w14:textId="77777777" w:rsidR="001B5CEB" w:rsidRPr="008E2309" w:rsidRDefault="001B5CEB" w:rsidP="00983437">
            <w:pPr>
              <w:rPr>
                <w:rFonts w:cstheme="minorHAnsi"/>
              </w:rPr>
            </w:pPr>
          </w:p>
        </w:tc>
      </w:tr>
      <w:tr w:rsidR="001B5CEB" w:rsidRPr="009C5E87" w14:paraId="241539FE" w14:textId="77777777" w:rsidTr="00983437">
        <w:trPr>
          <w:trHeight w:val="739"/>
        </w:trPr>
        <w:tc>
          <w:tcPr>
            <w:tcW w:w="1544" w:type="dxa"/>
            <w:shd w:val="clear" w:color="auto" w:fill="FFFFFF" w:themeFill="background1"/>
          </w:tcPr>
          <w:p w14:paraId="1CBD1521" w14:textId="77777777" w:rsidR="001B5CEB" w:rsidRPr="008E2309" w:rsidRDefault="001B5CEB" w:rsidP="00983437">
            <w:pPr>
              <w:rPr>
                <w:rFonts w:cstheme="minorHAnsi"/>
              </w:rPr>
            </w:pPr>
            <w:r w:rsidRPr="008E2309">
              <w:rPr>
                <w:rFonts w:cstheme="minorHAnsi"/>
              </w:rPr>
              <w:t>Address</w:t>
            </w:r>
          </w:p>
        </w:tc>
        <w:tc>
          <w:tcPr>
            <w:tcW w:w="8941" w:type="dxa"/>
            <w:gridSpan w:val="9"/>
            <w:shd w:val="clear" w:color="auto" w:fill="FFFFFF" w:themeFill="background1"/>
          </w:tcPr>
          <w:p w14:paraId="1CE042CC" w14:textId="77777777" w:rsidR="001B5CEB" w:rsidRPr="008E2309" w:rsidRDefault="001B5CEB" w:rsidP="00983437">
            <w:pPr>
              <w:rPr>
                <w:rFonts w:cstheme="minorHAnsi"/>
              </w:rPr>
            </w:pPr>
          </w:p>
          <w:p w14:paraId="626F3B3D" w14:textId="77777777" w:rsidR="001B5CEB" w:rsidRPr="008E2309" w:rsidRDefault="001B5CEB" w:rsidP="00983437">
            <w:pPr>
              <w:rPr>
                <w:rFonts w:cstheme="minorHAnsi"/>
              </w:rPr>
            </w:pPr>
          </w:p>
          <w:p w14:paraId="604076AA" w14:textId="77777777" w:rsidR="001B5CEB" w:rsidRPr="008E2309" w:rsidRDefault="001B5CEB" w:rsidP="00983437">
            <w:pPr>
              <w:rPr>
                <w:rFonts w:cstheme="minorHAnsi"/>
              </w:rPr>
            </w:pPr>
            <w:r w:rsidRPr="008E2309">
              <w:rPr>
                <w:rFonts w:cstheme="minorHAnsi"/>
              </w:rPr>
              <w:t>Current location if not at home address:</w:t>
            </w:r>
          </w:p>
        </w:tc>
      </w:tr>
      <w:tr w:rsidR="00945236" w:rsidRPr="009C5E87" w14:paraId="1122812C" w14:textId="77777777" w:rsidTr="00983437">
        <w:trPr>
          <w:trHeight w:val="267"/>
        </w:trPr>
        <w:tc>
          <w:tcPr>
            <w:tcW w:w="1544" w:type="dxa"/>
            <w:shd w:val="clear" w:color="auto" w:fill="FFFFFF" w:themeFill="background1"/>
          </w:tcPr>
          <w:p w14:paraId="5D5E7DC5" w14:textId="77777777" w:rsidR="001B5CEB" w:rsidRPr="008E2309" w:rsidRDefault="001B5CEB" w:rsidP="00983437">
            <w:pPr>
              <w:rPr>
                <w:rFonts w:cstheme="minorHAnsi"/>
              </w:rPr>
            </w:pPr>
            <w:r>
              <w:rPr>
                <w:rFonts w:cstheme="minorHAnsi"/>
              </w:rPr>
              <w:t>Home Tel</w:t>
            </w:r>
          </w:p>
        </w:tc>
        <w:tc>
          <w:tcPr>
            <w:tcW w:w="3698" w:type="dxa"/>
            <w:gridSpan w:val="5"/>
          </w:tcPr>
          <w:p w14:paraId="0D0BC6C3" w14:textId="77777777" w:rsidR="001B5CEB" w:rsidRPr="008E2309" w:rsidRDefault="001B5CEB" w:rsidP="00983437">
            <w:pPr>
              <w:rPr>
                <w:rFonts w:cstheme="minorHAnsi"/>
              </w:rPr>
            </w:pPr>
          </w:p>
        </w:tc>
        <w:tc>
          <w:tcPr>
            <w:tcW w:w="1646" w:type="dxa"/>
            <w:shd w:val="clear" w:color="auto" w:fill="FFFFFF" w:themeFill="background1"/>
          </w:tcPr>
          <w:p w14:paraId="17D4D24D" w14:textId="77777777" w:rsidR="001B5CEB" w:rsidRPr="008E2309" w:rsidRDefault="001B5CEB" w:rsidP="00983437">
            <w:pPr>
              <w:rPr>
                <w:rFonts w:cstheme="minorHAnsi"/>
              </w:rPr>
            </w:pPr>
            <w:r>
              <w:rPr>
                <w:rFonts w:cstheme="minorHAnsi"/>
              </w:rPr>
              <w:t>Mobile Tel</w:t>
            </w:r>
          </w:p>
        </w:tc>
        <w:tc>
          <w:tcPr>
            <w:tcW w:w="3597" w:type="dxa"/>
            <w:gridSpan w:val="3"/>
            <w:shd w:val="clear" w:color="auto" w:fill="FFFFFF" w:themeFill="background1"/>
          </w:tcPr>
          <w:p w14:paraId="5A9494EF" w14:textId="77777777" w:rsidR="001B5CEB" w:rsidRPr="008E2309" w:rsidRDefault="001B5CEB" w:rsidP="00983437">
            <w:pPr>
              <w:rPr>
                <w:rFonts w:cstheme="minorHAnsi"/>
              </w:rPr>
            </w:pPr>
          </w:p>
        </w:tc>
      </w:tr>
      <w:tr w:rsidR="001B5CEB" w:rsidRPr="009C5E87" w14:paraId="6F0D9700" w14:textId="77777777" w:rsidTr="00983437">
        <w:trPr>
          <w:trHeight w:val="271"/>
        </w:trPr>
        <w:tc>
          <w:tcPr>
            <w:tcW w:w="1544" w:type="dxa"/>
            <w:shd w:val="clear" w:color="auto" w:fill="FFFFFF" w:themeFill="background1"/>
          </w:tcPr>
          <w:p w14:paraId="73C2417C" w14:textId="77777777" w:rsidR="001B5CEB" w:rsidRPr="008E2309" w:rsidRDefault="001B5CEB" w:rsidP="00983437">
            <w:pPr>
              <w:rPr>
                <w:rFonts w:cstheme="minorHAnsi"/>
              </w:rPr>
            </w:pPr>
            <w:r w:rsidRPr="008E2309">
              <w:rPr>
                <w:rFonts w:cstheme="minorHAnsi"/>
              </w:rPr>
              <w:t>Ethnicity</w:t>
            </w:r>
          </w:p>
        </w:tc>
        <w:tc>
          <w:tcPr>
            <w:tcW w:w="8941" w:type="dxa"/>
            <w:gridSpan w:val="9"/>
          </w:tcPr>
          <w:p w14:paraId="7E571D57" w14:textId="77777777" w:rsidR="001B5CEB" w:rsidRPr="008E2309" w:rsidRDefault="001B5CEB" w:rsidP="00983437">
            <w:pPr>
              <w:rPr>
                <w:rFonts w:cstheme="minorHAnsi"/>
              </w:rPr>
            </w:pPr>
          </w:p>
        </w:tc>
      </w:tr>
      <w:tr w:rsidR="00945236" w:rsidRPr="009C5E87" w14:paraId="4B011704" w14:textId="77777777" w:rsidTr="00983437">
        <w:trPr>
          <w:trHeight w:val="271"/>
        </w:trPr>
        <w:tc>
          <w:tcPr>
            <w:tcW w:w="1544" w:type="dxa"/>
            <w:tcBorders>
              <w:bottom w:val="double" w:sz="4" w:space="0" w:color="auto"/>
            </w:tcBorders>
            <w:shd w:val="clear" w:color="auto" w:fill="FFFFFF" w:themeFill="background1"/>
          </w:tcPr>
          <w:p w14:paraId="7766D9B3" w14:textId="77777777" w:rsidR="001B5CEB" w:rsidRPr="008E2309" w:rsidRDefault="001B5CEB" w:rsidP="00983437">
            <w:pPr>
              <w:rPr>
                <w:rFonts w:cstheme="minorHAnsi"/>
              </w:rPr>
            </w:pPr>
            <w:r w:rsidRPr="008E2309">
              <w:rPr>
                <w:rFonts w:cstheme="minorHAnsi"/>
              </w:rPr>
              <w:t>Religion</w:t>
            </w:r>
          </w:p>
        </w:tc>
        <w:tc>
          <w:tcPr>
            <w:tcW w:w="3698" w:type="dxa"/>
            <w:gridSpan w:val="5"/>
            <w:tcBorders>
              <w:bottom w:val="double" w:sz="4" w:space="0" w:color="auto"/>
            </w:tcBorders>
          </w:tcPr>
          <w:p w14:paraId="3FBAAE39" w14:textId="77777777" w:rsidR="001B5CEB" w:rsidRPr="008E2309" w:rsidRDefault="001B5CEB" w:rsidP="00983437">
            <w:pPr>
              <w:rPr>
                <w:rFonts w:cstheme="minorHAnsi"/>
                <w:b/>
              </w:rPr>
            </w:pPr>
          </w:p>
        </w:tc>
        <w:tc>
          <w:tcPr>
            <w:tcW w:w="1646" w:type="dxa"/>
            <w:tcBorders>
              <w:bottom w:val="double" w:sz="4" w:space="0" w:color="auto"/>
            </w:tcBorders>
            <w:shd w:val="clear" w:color="auto" w:fill="FFFFFF" w:themeFill="background1"/>
          </w:tcPr>
          <w:p w14:paraId="77BAA6D5" w14:textId="77777777" w:rsidR="001B5CEB" w:rsidRPr="008E2309" w:rsidRDefault="001B5CEB" w:rsidP="00983437">
            <w:pPr>
              <w:rPr>
                <w:rFonts w:cstheme="minorHAnsi"/>
              </w:rPr>
            </w:pPr>
            <w:r w:rsidRPr="008E2309">
              <w:rPr>
                <w:rFonts w:cstheme="minorHAnsi"/>
              </w:rPr>
              <w:t>Marital status</w:t>
            </w:r>
          </w:p>
        </w:tc>
        <w:tc>
          <w:tcPr>
            <w:tcW w:w="3597" w:type="dxa"/>
            <w:gridSpan w:val="3"/>
            <w:shd w:val="clear" w:color="auto" w:fill="FFFFFF" w:themeFill="background1"/>
          </w:tcPr>
          <w:p w14:paraId="4E9F2952" w14:textId="77777777" w:rsidR="001B5CEB" w:rsidRPr="008E2309" w:rsidRDefault="001B5CEB" w:rsidP="00983437">
            <w:pPr>
              <w:rPr>
                <w:rFonts w:cstheme="minorHAnsi"/>
              </w:rPr>
            </w:pPr>
          </w:p>
        </w:tc>
      </w:tr>
      <w:tr w:rsidR="00983437" w:rsidRPr="009C5E87" w14:paraId="3BE6A7FD" w14:textId="77777777" w:rsidTr="00983437">
        <w:trPr>
          <w:trHeight w:val="271"/>
        </w:trPr>
        <w:tc>
          <w:tcPr>
            <w:tcW w:w="1544" w:type="dxa"/>
            <w:tcBorders>
              <w:top w:val="double" w:sz="4" w:space="0" w:color="auto"/>
            </w:tcBorders>
            <w:shd w:val="clear" w:color="auto" w:fill="FFFFFF" w:themeFill="background1"/>
          </w:tcPr>
          <w:p w14:paraId="03DCC155" w14:textId="77777777" w:rsidR="001B5CEB" w:rsidRPr="008E2309" w:rsidRDefault="001B5CEB" w:rsidP="00983437">
            <w:pPr>
              <w:rPr>
                <w:rFonts w:cstheme="minorHAnsi"/>
              </w:rPr>
            </w:pPr>
            <w:r>
              <w:rPr>
                <w:rFonts w:cstheme="minorHAnsi"/>
              </w:rPr>
              <w:t>GP</w:t>
            </w:r>
          </w:p>
        </w:tc>
        <w:tc>
          <w:tcPr>
            <w:tcW w:w="3698" w:type="dxa"/>
            <w:gridSpan w:val="5"/>
            <w:tcBorders>
              <w:top w:val="double" w:sz="4" w:space="0" w:color="auto"/>
            </w:tcBorders>
          </w:tcPr>
          <w:p w14:paraId="46F19B4B" w14:textId="77777777" w:rsidR="001B5CEB" w:rsidRPr="008E2309" w:rsidRDefault="001B5CEB" w:rsidP="00983437">
            <w:pPr>
              <w:rPr>
                <w:rFonts w:cstheme="minorHAnsi"/>
                <w:b/>
              </w:rPr>
            </w:pPr>
          </w:p>
        </w:tc>
        <w:tc>
          <w:tcPr>
            <w:tcW w:w="5243" w:type="dxa"/>
            <w:gridSpan w:val="4"/>
            <w:tcBorders>
              <w:top w:val="double" w:sz="4" w:space="0" w:color="auto"/>
            </w:tcBorders>
            <w:shd w:val="clear" w:color="auto" w:fill="FFFFFF" w:themeFill="background1"/>
          </w:tcPr>
          <w:p w14:paraId="3DDF55AD" w14:textId="77777777" w:rsidR="001B5CEB" w:rsidRPr="008E2309" w:rsidRDefault="001B5CEB" w:rsidP="00983437">
            <w:pPr>
              <w:rPr>
                <w:rFonts w:cstheme="minorHAnsi"/>
              </w:rPr>
            </w:pPr>
            <w:r w:rsidRPr="008E2309">
              <w:rPr>
                <w:rFonts w:cstheme="minorHAnsi"/>
              </w:rPr>
              <w:t>GP Aware of referra</w:t>
            </w:r>
            <w:r>
              <w:rPr>
                <w:rFonts w:cstheme="minorHAnsi"/>
              </w:rPr>
              <w:t>l to PCT?</w:t>
            </w:r>
            <w:r w:rsidRPr="008E2309">
              <w:rPr>
                <w:rFonts w:cstheme="minorHAnsi"/>
                <w:b/>
              </w:rPr>
              <w:t xml:space="preserve"> </w:t>
            </w:r>
            <w:r w:rsidRPr="008E2309">
              <w:rPr>
                <w:rFonts w:cstheme="minorHAnsi"/>
                <w:bCs/>
              </w:rPr>
              <w:t xml:space="preserve"> </w:t>
            </w:r>
            <w:r>
              <w:rPr>
                <w:rFonts w:cstheme="minorHAnsi"/>
                <w:bCs/>
              </w:rPr>
              <w:tab/>
            </w:r>
            <w:sdt>
              <w:sdtPr>
                <w:rPr>
                  <w:rFonts w:cstheme="minorHAnsi"/>
                  <w:bCs/>
                </w:rPr>
                <w:id w:val="192580846"/>
                <w14:checkbox>
                  <w14:checked w14:val="0"/>
                  <w14:checkedState w14:val="2612" w14:font="MS Gothic"/>
                  <w14:uncheckedState w14:val="2610" w14:font="MS Gothic"/>
                </w14:checkbox>
              </w:sdtPr>
              <w:sdtContent>
                <w:r w:rsidRPr="008E2309">
                  <w:rPr>
                    <w:rFonts w:ascii="Segoe UI Symbol" w:eastAsia="MS Gothic" w:hAnsi="Segoe UI Symbol" w:cs="Segoe UI Symbol"/>
                    <w:bCs/>
                  </w:rPr>
                  <w:t>☐</w:t>
                </w:r>
              </w:sdtContent>
            </w:sdt>
            <w:r w:rsidRPr="008E2309">
              <w:rPr>
                <w:rFonts w:cstheme="minorHAnsi"/>
                <w:bCs/>
              </w:rPr>
              <w:t xml:space="preserve"> </w:t>
            </w:r>
            <w:r>
              <w:rPr>
                <w:rFonts w:cstheme="minorHAnsi"/>
                <w:bCs/>
              </w:rPr>
              <w:t>Yes</w:t>
            </w:r>
            <w:r w:rsidRPr="008E2309">
              <w:rPr>
                <w:rFonts w:cstheme="minorHAnsi"/>
                <w:bCs/>
              </w:rPr>
              <w:t xml:space="preserve">  </w:t>
            </w:r>
            <w:sdt>
              <w:sdtPr>
                <w:rPr>
                  <w:rFonts w:cstheme="minorHAnsi"/>
                  <w:bCs/>
                </w:rPr>
                <w:id w:val="-481612111"/>
                <w14:checkbox>
                  <w14:checked w14:val="0"/>
                  <w14:checkedState w14:val="2612" w14:font="MS Gothic"/>
                  <w14:uncheckedState w14:val="2610" w14:font="MS Gothic"/>
                </w14:checkbox>
              </w:sdtPr>
              <w:sdtContent>
                <w:r w:rsidRPr="008E2309">
                  <w:rPr>
                    <w:rFonts w:ascii="Segoe UI Symbol" w:eastAsia="MS Gothic" w:hAnsi="Segoe UI Symbol" w:cs="Segoe UI Symbol"/>
                    <w:bCs/>
                  </w:rPr>
                  <w:t>☐</w:t>
                </w:r>
              </w:sdtContent>
            </w:sdt>
            <w:r w:rsidRPr="008E2309">
              <w:rPr>
                <w:rFonts w:cstheme="minorHAnsi"/>
                <w:bCs/>
              </w:rPr>
              <w:t xml:space="preserve"> </w:t>
            </w:r>
            <w:r>
              <w:rPr>
                <w:rFonts w:cstheme="minorHAnsi"/>
                <w:bCs/>
              </w:rPr>
              <w:t>No</w:t>
            </w:r>
            <w:r w:rsidRPr="008E2309">
              <w:rPr>
                <w:rFonts w:cstheme="minorHAnsi"/>
                <w:bCs/>
              </w:rPr>
              <w:t xml:space="preserve">          </w:t>
            </w:r>
          </w:p>
        </w:tc>
      </w:tr>
      <w:tr w:rsidR="001B5CEB" w:rsidRPr="009C5E87" w14:paraId="37F142D9" w14:textId="77777777" w:rsidTr="00983437">
        <w:trPr>
          <w:trHeight w:val="317"/>
        </w:trPr>
        <w:tc>
          <w:tcPr>
            <w:tcW w:w="1544" w:type="dxa"/>
            <w:shd w:val="clear" w:color="auto" w:fill="FFFFFF" w:themeFill="background1"/>
          </w:tcPr>
          <w:p w14:paraId="1AC75C18" w14:textId="77777777" w:rsidR="001B5CEB" w:rsidRPr="008E2309" w:rsidRDefault="001B5CEB" w:rsidP="00983437">
            <w:pPr>
              <w:rPr>
                <w:rFonts w:cstheme="minorHAnsi"/>
              </w:rPr>
            </w:pPr>
            <w:r>
              <w:rPr>
                <w:rFonts w:cstheme="minorHAnsi"/>
              </w:rPr>
              <w:t>GP Address</w:t>
            </w:r>
          </w:p>
        </w:tc>
        <w:tc>
          <w:tcPr>
            <w:tcW w:w="8941" w:type="dxa"/>
            <w:gridSpan w:val="9"/>
          </w:tcPr>
          <w:p w14:paraId="6D24CD9F" w14:textId="77777777" w:rsidR="001B5CEB" w:rsidRPr="00FB0651" w:rsidRDefault="001B5CEB" w:rsidP="00983437">
            <w:pPr>
              <w:rPr>
                <w:rFonts w:cstheme="minorHAnsi"/>
              </w:rPr>
            </w:pPr>
            <w:r w:rsidRPr="008E2309">
              <w:rPr>
                <w:rFonts w:cstheme="minorHAnsi"/>
              </w:rPr>
              <w:t xml:space="preserve">                                                                                                                </w:t>
            </w:r>
          </w:p>
        </w:tc>
      </w:tr>
      <w:tr w:rsidR="00983437" w:rsidRPr="009C5E87" w14:paraId="353A5FB1" w14:textId="77777777" w:rsidTr="00983437">
        <w:trPr>
          <w:trHeight w:val="296"/>
        </w:trPr>
        <w:tc>
          <w:tcPr>
            <w:tcW w:w="1544" w:type="dxa"/>
            <w:shd w:val="clear" w:color="auto" w:fill="FFFFFF" w:themeFill="background1"/>
          </w:tcPr>
          <w:p w14:paraId="3D9E62DD" w14:textId="77777777" w:rsidR="001B5CEB" w:rsidRPr="008E2309" w:rsidRDefault="001B5CEB" w:rsidP="00983437">
            <w:pPr>
              <w:rPr>
                <w:rFonts w:cstheme="minorHAnsi"/>
              </w:rPr>
            </w:pPr>
            <w:r>
              <w:rPr>
                <w:rFonts w:cstheme="minorHAnsi"/>
              </w:rPr>
              <w:t>Practice email</w:t>
            </w:r>
          </w:p>
        </w:tc>
        <w:tc>
          <w:tcPr>
            <w:tcW w:w="3698" w:type="dxa"/>
            <w:gridSpan w:val="5"/>
          </w:tcPr>
          <w:p w14:paraId="00437E92" w14:textId="77777777" w:rsidR="001B5CEB" w:rsidRPr="008E2309" w:rsidRDefault="001B5CEB" w:rsidP="00983437">
            <w:pPr>
              <w:rPr>
                <w:rFonts w:cstheme="minorHAnsi"/>
              </w:rPr>
            </w:pPr>
          </w:p>
        </w:tc>
        <w:tc>
          <w:tcPr>
            <w:tcW w:w="1646" w:type="dxa"/>
          </w:tcPr>
          <w:p w14:paraId="385B690D" w14:textId="77777777" w:rsidR="001B5CEB" w:rsidRPr="008E2309" w:rsidRDefault="001B5CEB" w:rsidP="00983437">
            <w:pPr>
              <w:rPr>
                <w:rFonts w:cstheme="minorHAnsi"/>
              </w:rPr>
            </w:pPr>
            <w:r>
              <w:rPr>
                <w:rFonts w:cstheme="minorHAnsi"/>
              </w:rPr>
              <w:t>Phone</w:t>
            </w:r>
          </w:p>
        </w:tc>
        <w:tc>
          <w:tcPr>
            <w:tcW w:w="3597" w:type="dxa"/>
            <w:gridSpan w:val="3"/>
          </w:tcPr>
          <w:p w14:paraId="25D9F28A" w14:textId="77777777" w:rsidR="001B5CEB" w:rsidRPr="008E2309" w:rsidRDefault="001B5CEB" w:rsidP="00983437">
            <w:pPr>
              <w:rPr>
                <w:rFonts w:cstheme="minorHAnsi"/>
              </w:rPr>
            </w:pPr>
          </w:p>
        </w:tc>
      </w:tr>
      <w:tr w:rsidR="00736741" w14:paraId="1186F10F" w14:textId="77777777" w:rsidTr="00983437">
        <w:trPr>
          <w:trHeight w:val="340"/>
        </w:trPr>
        <w:tc>
          <w:tcPr>
            <w:tcW w:w="10485" w:type="dxa"/>
            <w:gridSpan w:val="10"/>
            <w:shd w:val="clear" w:color="auto" w:fill="D9E2F3" w:themeFill="accent1" w:themeFillTint="33"/>
            <w:vAlign w:val="center"/>
          </w:tcPr>
          <w:p w14:paraId="1B75CEB0" w14:textId="77777777" w:rsidR="00736741" w:rsidRPr="00CA29C7" w:rsidRDefault="00C11BE1" w:rsidP="00983437">
            <w:bookmarkStart w:id="0" w:name="_Hlk174716790"/>
            <w:r w:rsidRPr="00CA29C7">
              <w:rPr>
                <w:b/>
              </w:rPr>
              <w:t xml:space="preserve">Requested Priority </w:t>
            </w:r>
            <w:r>
              <w:rPr>
                <w:b/>
              </w:rPr>
              <w:t>o</w:t>
            </w:r>
            <w:r w:rsidRPr="00CA29C7">
              <w:rPr>
                <w:b/>
              </w:rPr>
              <w:t xml:space="preserve">f </w:t>
            </w:r>
            <w:r w:rsidRPr="00C11BE1">
              <w:rPr>
                <w:b/>
                <w:sz w:val="24"/>
                <w:szCs w:val="24"/>
              </w:rPr>
              <w:t>Assessment</w:t>
            </w:r>
          </w:p>
        </w:tc>
      </w:tr>
      <w:tr w:rsidR="00736741" w14:paraId="2E11CCA0" w14:textId="77777777" w:rsidTr="00983437">
        <w:trPr>
          <w:trHeight w:val="1349"/>
        </w:trPr>
        <w:tc>
          <w:tcPr>
            <w:tcW w:w="10485" w:type="dxa"/>
            <w:gridSpan w:val="10"/>
          </w:tcPr>
          <w:p w14:paraId="00DA8BFE" w14:textId="62065919" w:rsidR="002430C7" w:rsidRPr="002430C7" w:rsidRDefault="00000000" w:rsidP="00983437">
            <w:pPr>
              <w:tabs>
                <w:tab w:val="left" w:pos="316"/>
                <w:tab w:val="left" w:pos="4285"/>
                <w:tab w:val="right" w:pos="10096"/>
              </w:tabs>
              <w:spacing w:line="276" w:lineRule="auto"/>
              <w:rPr>
                <w:rFonts w:cstheme="minorHAnsi"/>
                <w:bCs/>
              </w:rPr>
            </w:pPr>
            <w:sdt>
              <w:sdtPr>
                <w:rPr>
                  <w:rFonts w:ascii="Calibri" w:hAnsi="Calibri" w:cs="Calibri"/>
                  <w:bCs/>
                </w:rPr>
                <w:id w:val="-355112894"/>
                <w14:checkbox>
                  <w14:checked w14:val="0"/>
                  <w14:checkedState w14:val="2612" w14:font="MS Gothic"/>
                  <w14:uncheckedState w14:val="2610" w14:font="MS Gothic"/>
                </w14:checkbox>
              </w:sdtPr>
              <w:sdtContent>
                <w:r w:rsidR="002430C7" w:rsidRPr="008E2309">
                  <w:rPr>
                    <w:rFonts w:ascii="Segoe UI Symbol" w:eastAsia="MS Gothic" w:hAnsi="Segoe UI Symbol" w:cs="Segoe UI Symbol"/>
                    <w:bCs/>
                  </w:rPr>
                  <w:t>☐</w:t>
                </w:r>
              </w:sdtContent>
            </w:sdt>
            <w:r w:rsidR="002430C7" w:rsidRPr="008E2309">
              <w:rPr>
                <w:rFonts w:ascii="Calibri" w:hAnsi="Calibri" w:cs="Calibri"/>
              </w:rPr>
              <w:t xml:space="preserve"> </w:t>
            </w:r>
            <w:r w:rsidR="002430C7" w:rsidRPr="002430C7">
              <w:rPr>
                <w:rFonts w:cstheme="minorHAnsi"/>
                <w:b/>
                <w:bCs/>
              </w:rPr>
              <w:t>Death likely within days</w:t>
            </w:r>
            <w:r w:rsidR="002430C7" w:rsidRPr="002430C7">
              <w:rPr>
                <w:rFonts w:cstheme="minorHAnsi"/>
              </w:rPr>
              <w:t xml:space="preserve"> –</w:t>
            </w:r>
            <w:r w:rsidR="002430C7" w:rsidRPr="002430C7">
              <w:rPr>
                <w:rFonts w:cstheme="minorHAnsi"/>
                <w:b/>
                <w:bCs/>
              </w:rPr>
              <w:t xml:space="preserve"> </w:t>
            </w:r>
            <w:r w:rsidR="002430C7" w:rsidRPr="002430C7">
              <w:rPr>
                <w:rFonts w:cstheme="minorHAnsi"/>
                <w:bCs/>
              </w:rPr>
              <w:t xml:space="preserve">needs </w:t>
            </w:r>
            <w:r w:rsidR="002430C7" w:rsidRPr="002430C7">
              <w:rPr>
                <w:rFonts w:cstheme="minorHAnsi"/>
                <w:b/>
                <w:bCs/>
                <w:color w:val="C00000"/>
              </w:rPr>
              <w:t>urgent</w:t>
            </w:r>
            <w:r w:rsidR="002430C7" w:rsidRPr="002430C7">
              <w:rPr>
                <w:rFonts w:cstheme="minorHAnsi"/>
                <w:bCs/>
              </w:rPr>
              <w:t xml:space="preserve"> assessment with contact within 48 </w:t>
            </w:r>
            <w:r w:rsidR="00921819">
              <w:rPr>
                <w:rFonts w:cstheme="minorHAnsi"/>
                <w:bCs/>
              </w:rPr>
              <w:t>hrs</w:t>
            </w:r>
            <w:r w:rsidR="002430C7" w:rsidRPr="002430C7">
              <w:rPr>
                <w:rFonts w:cstheme="minorHAnsi"/>
                <w:bCs/>
              </w:rPr>
              <w:t xml:space="preserve"> </w:t>
            </w:r>
            <w:r w:rsidR="001F2D02" w:rsidRPr="001F2D02">
              <w:rPr>
                <w:rFonts w:cstheme="minorHAnsi"/>
                <w:bCs/>
                <w:color w:val="C00000"/>
              </w:rPr>
              <w:t>*</w:t>
            </w:r>
            <w:r w:rsidR="00B9002E">
              <w:rPr>
                <w:rFonts w:cstheme="minorHAnsi"/>
                <w:bCs/>
              </w:rPr>
              <w:tab/>
            </w:r>
            <w:r w:rsidR="002430C7" w:rsidRPr="002430C7">
              <w:rPr>
                <w:rFonts w:cstheme="minorHAnsi"/>
                <w:bCs/>
              </w:rPr>
              <w:t>(</w:t>
            </w:r>
            <w:r w:rsidR="002430C7" w:rsidRPr="00921819">
              <w:rPr>
                <w:rFonts w:cstheme="minorHAnsi"/>
                <w:b/>
                <w:bCs/>
                <w:color w:val="C00000"/>
              </w:rPr>
              <w:t>Dying phase</w:t>
            </w:r>
            <w:r w:rsidR="002430C7" w:rsidRPr="002430C7">
              <w:rPr>
                <w:rFonts w:cstheme="minorHAnsi"/>
                <w:bCs/>
              </w:rPr>
              <w:t>)</w:t>
            </w:r>
          </w:p>
          <w:p w14:paraId="5B3943F2" w14:textId="57865776" w:rsidR="00B9002E" w:rsidRDefault="00000000" w:rsidP="00983437">
            <w:pPr>
              <w:tabs>
                <w:tab w:val="left" w:pos="316"/>
                <w:tab w:val="right" w:pos="10096"/>
              </w:tabs>
              <w:spacing w:line="276" w:lineRule="auto"/>
              <w:rPr>
                <w:rFonts w:cstheme="minorHAnsi"/>
                <w:bCs/>
              </w:rPr>
            </w:pPr>
            <w:sdt>
              <w:sdtPr>
                <w:rPr>
                  <w:rFonts w:ascii="Calibri" w:hAnsi="Calibri" w:cs="Calibri"/>
                  <w:bCs/>
                </w:rPr>
                <w:id w:val="-188381332"/>
                <w14:checkbox>
                  <w14:checked w14:val="0"/>
                  <w14:checkedState w14:val="2612" w14:font="MS Gothic"/>
                  <w14:uncheckedState w14:val="2610" w14:font="MS Gothic"/>
                </w14:checkbox>
              </w:sdtPr>
              <w:sdtContent>
                <w:r w:rsidR="002430C7" w:rsidRPr="008E2309">
                  <w:rPr>
                    <w:rFonts w:ascii="Segoe UI Symbol" w:eastAsia="MS Gothic" w:hAnsi="Segoe UI Symbol" w:cs="Segoe UI Symbol"/>
                    <w:bCs/>
                  </w:rPr>
                  <w:t>☐</w:t>
                </w:r>
              </w:sdtContent>
            </w:sdt>
            <w:r w:rsidR="002430C7" w:rsidRPr="008E2309">
              <w:rPr>
                <w:rFonts w:ascii="Calibri" w:hAnsi="Calibri" w:cs="Calibri"/>
              </w:rPr>
              <w:t xml:space="preserve"> </w:t>
            </w:r>
            <w:r w:rsidR="002430C7" w:rsidRPr="002430C7">
              <w:rPr>
                <w:rFonts w:cstheme="minorHAnsi"/>
                <w:b/>
                <w:bCs/>
              </w:rPr>
              <w:t xml:space="preserve">Rapid increase in severity of symptoms </w:t>
            </w:r>
            <w:r w:rsidR="002430C7" w:rsidRPr="002430C7">
              <w:rPr>
                <w:rFonts w:cstheme="minorHAnsi"/>
              </w:rPr>
              <w:t>–</w:t>
            </w:r>
            <w:r w:rsidR="002430C7" w:rsidRPr="002430C7">
              <w:rPr>
                <w:rFonts w:cstheme="minorHAnsi"/>
                <w:b/>
                <w:bCs/>
              </w:rPr>
              <w:t xml:space="preserve"> </w:t>
            </w:r>
            <w:r w:rsidR="002430C7" w:rsidRPr="002430C7">
              <w:rPr>
                <w:rFonts w:cstheme="minorHAnsi"/>
                <w:bCs/>
              </w:rPr>
              <w:t xml:space="preserve">needs </w:t>
            </w:r>
            <w:r w:rsidR="002430C7" w:rsidRPr="002430C7">
              <w:rPr>
                <w:rFonts w:cstheme="minorHAnsi"/>
                <w:b/>
                <w:bCs/>
                <w:color w:val="C00000"/>
              </w:rPr>
              <w:t>urgent</w:t>
            </w:r>
            <w:r w:rsidR="002430C7" w:rsidRPr="002430C7">
              <w:rPr>
                <w:rFonts w:cstheme="minorHAnsi"/>
                <w:bCs/>
                <w:color w:val="C00000"/>
              </w:rPr>
              <w:t xml:space="preserve"> </w:t>
            </w:r>
            <w:r w:rsidR="002430C7" w:rsidRPr="002430C7">
              <w:rPr>
                <w:rFonts w:cstheme="minorHAnsi"/>
                <w:bCs/>
              </w:rPr>
              <w:t>assessment</w:t>
            </w:r>
            <w:r w:rsidR="00921819">
              <w:rPr>
                <w:rFonts w:cstheme="minorHAnsi"/>
                <w:bCs/>
              </w:rPr>
              <w:t xml:space="preserve">, </w:t>
            </w:r>
            <w:r w:rsidR="002430C7" w:rsidRPr="002430C7">
              <w:rPr>
                <w:rFonts w:cstheme="minorHAnsi"/>
                <w:bCs/>
              </w:rPr>
              <w:t xml:space="preserve">contact within 48 </w:t>
            </w:r>
            <w:r w:rsidR="00921819">
              <w:rPr>
                <w:rFonts w:cstheme="minorHAnsi"/>
                <w:bCs/>
              </w:rPr>
              <w:t>hrs</w:t>
            </w:r>
            <w:r w:rsidR="001F2D02">
              <w:rPr>
                <w:rFonts w:cstheme="minorHAnsi"/>
                <w:bCs/>
              </w:rPr>
              <w:t xml:space="preserve"> </w:t>
            </w:r>
            <w:r w:rsidR="001F2D02" w:rsidRPr="001F2D02">
              <w:rPr>
                <w:rFonts w:cstheme="minorHAnsi"/>
                <w:bCs/>
                <w:color w:val="C00000"/>
              </w:rPr>
              <w:t>*</w:t>
            </w:r>
            <w:r w:rsidR="00983437">
              <w:rPr>
                <w:rFonts w:cstheme="minorHAnsi"/>
                <w:bCs/>
              </w:rPr>
              <w:tab/>
            </w:r>
            <w:r w:rsidR="002430C7" w:rsidRPr="002430C7">
              <w:rPr>
                <w:rFonts w:cstheme="minorHAnsi"/>
                <w:bCs/>
              </w:rPr>
              <w:t>(</w:t>
            </w:r>
            <w:r w:rsidR="002430C7" w:rsidRPr="00921819">
              <w:rPr>
                <w:rFonts w:cstheme="minorHAnsi"/>
                <w:b/>
                <w:bCs/>
                <w:color w:val="C00000"/>
              </w:rPr>
              <w:t>Unstable phase</w:t>
            </w:r>
            <w:r w:rsidR="002430C7" w:rsidRPr="002430C7">
              <w:rPr>
                <w:rFonts w:cstheme="minorHAnsi"/>
                <w:bCs/>
              </w:rPr>
              <w:t>)</w:t>
            </w:r>
          </w:p>
          <w:p w14:paraId="3EF08F5B" w14:textId="77777777" w:rsidR="002430C7" w:rsidRPr="002430C7" w:rsidRDefault="00000000" w:rsidP="00983437">
            <w:pPr>
              <w:tabs>
                <w:tab w:val="left" w:pos="316"/>
                <w:tab w:val="right" w:pos="10096"/>
              </w:tabs>
              <w:spacing w:line="276" w:lineRule="auto"/>
              <w:rPr>
                <w:rFonts w:cstheme="minorHAnsi"/>
                <w:bCs/>
              </w:rPr>
            </w:pPr>
            <w:sdt>
              <w:sdtPr>
                <w:rPr>
                  <w:rFonts w:ascii="Calibri" w:hAnsi="Calibri" w:cs="Calibri"/>
                  <w:bCs/>
                </w:rPr>
                <w:id w:val="-2056613168"/>
                <w14:checkbox>
                  <w14:checked w14:val="0"/>
                  <w14:checkedState w14:val="2612" w14:font="MS Gothic"/>
                  <w14:uncheckedState w14:val="2610" w14:font="MS Gothic"/>
                </w14:checkbox>
              </w:sdtPr>
              <w:sdtContent>
                <w:r w:rsidR="002430C7" w:rsidRPr="008E2309">
                  <w:rPr>
                    <w:rFonts w:ascii="Segoe UI Symbol" w:eastAsia="MS Gothic" w:hAnsi="Segoe UI Symbol" w:cs="Segoe UI Symbol"/>
                    <w:bCs/>
                  </w:rPr>
                  <w:t>☐</w:t>
                </w:r>
              </w:sdtContent>
            </w:sdt>
            <w:r w:rsidR="002430C7" w:rsidRPr="008E2309">
              <w:rPr>
                <w:rFonts w:ascii="Calibri" w:hAnsi="Calibri" w:cs="Calibri"/>
              </w:rPr>
              <w:t xml:space="preserve"> </w:t>
            </w:r>
            <w:r w:rsidR="002430C7" w:rsidRPr="002430C7">
              <w:rPr>
                <w:rFonts w:cstheme="minorHAnsi"/>
                <w:b/>
                <w:bCs/>
              </w:rPr>
              <w:t xml:space="preserve">Symptoms present and worsening; </w:t>
            </w:r>
            <w:r w:rsidR="002430C7" w:rsidRPr="002430C7">
              <w:rPr>
                <w:rFonts w:cstheme="minorHAnsi"/>
                <w:bCs/>
              </w:rPr>
              <w:t>would benefit from specialist review</w:t>
            </w:r>
            <w:r w:rsidR="002430C7" w:rsidRPr="002430C7">
              <w:rPr>
                <w:rFonts w:cstheme="minorHAnsi"/>
                <w:b/>
                <w:bCs/>
              </w:rPr>
              <w:t xml:space="preserve"> </w:t>
            </w:r>
            <w:r w:rsidR="002430C7" w:rsidRPr="002430C7">
              <w:rPr>
                <w:rFonts w:cstheme="minorHAnsi"/>
              </w:rPr>
              <w:t xml:space="preserve">– </w:t>
            </w:r>
            <w:r w:rsidR="002430C7" w:rsidRPr="002430C7">
              <w:rPr>
                <w:rFonts w:cstheme="minorHAnsi"/>
                <w:bCs/>
              </w:rPr>
              <w:t xml:space="preserve">needs assessment within 2 weeks </w:t>
            </w:r>
            <w:r w:rsidR="002430C7">
              <w:rPr>
                <w:rFonts w:cstheme="minorHAnsi"/>
                <w:bCs/>
              </w:rPr>
              <w:tab/>
            </w:r>
            <w:r w:rsidR="00B9002E">
              <w:rPr>
                <w:rFonts w:cstheme="minorHAnsi"/>
                <w:bCs/>
              </w:rPr>
              <w:tab/>
            </w:r>
            <w:r w:rsidR="00983437">
              <w:rPr>
                <w:rFonts w:cstheme="minorHAnsi"/>
                <w:bCs/>
              </w:rPr>
              <w:tab/>
              <w:t>(</w:t>
            </w:r>
            <w:r w:rsidR="002430C7" w:rsidRPr="002430C7">
              <w:rPr>
                <w:rFonts w:cstheme="minorHAnsi"/>
                <w:b/>
                <w:bCs/>
                <w:color w:val="ED7D31" w:themeColor="accent2"/>
              </w:rPr>
              <w:t>Deteriorating phase</w:t>
            </w:r>
            <w:r w:rsidR="002430C7" w:rsidRPr="002430C7">
              <w:rPr>
                <w:rFonts w:cstheme="minorHAnsi"/>
                <w:bCs/>
              </w:rPr>
              <w:t>)</w:t>
            </w:r>
          </w:p>
          <w:p w14:paraId="42664CCC" w14:textId="0FF85E39" w:rsidR="008E2309" w:rsidRDefault="00000000" w:rsidP="00340B7F">
            <w:pPr>
              <w:tabs>
                <w:tab w:val="left" w:pos="316"/>
                <w:tab w:val="right" w:pos="10096"/>
              </w:tabs>
              <w:rPr>
                <w:rFonts w:eastAsia="MS Gothic" w:cstheme="minorHAnsi"/>
              </w:rPr>
            </w:pPr>
            <w:sdt>
              <w:sdtPr>
                <w:rPr>
                  <w:rFonts w:ascii="Calibri" w:hAnsi="Calibri" w:cs="Calibri"/>
                  <w:bCs/>
                </w:rPr>
                <w:id w:val="-1908683119"/>
                <w14:checkbox>
                  <w14:checked w14:val="0"/>
                  <w14:checkedState w14:val="2612" w14:font="MS Gothic"/>
                  <w14:uncheckedState w14:val="2610" w14:font="MS Gothic"/>
                </w14:checkbox>
              </w:sdtPr>
              <w:sdtContent>
                <w:r w:rsidR="002430C7" w:rsidRPr="008E2309">
                  <w:rPr>
                    <w:rFonts w:ascii="Segoe UI Symbol" w:eastAsia="MS Gothic" w:hAnsi="Segoe UI Symbol" w:cs="Segoe UI Symbol"/>
                    <w:bCs/>
                  </w:rPr>
                  <w:t>☐</w:t>
                </w:r>
              </w:sdtContent>
            </w:sdt>
            <w:r w:rsidR="002430C7" w:rsidRPr="008E2309">
              <w:rPr>
                <w:rFonts w:ascii="Calibri" w:hAnsi="Calibri" w:cs="Calibri"/>
              </w:rPr>
              <w:t xml:space="preserve"> </w:t>
            </w:r>
            <w:r w:rsidR="002430C7" w:rsidRPr="002430C7">
              <w:rPr>
                <w:rFonts w:eastAsia="MS Gothic" w:cstheme="minorHAnsi"/>
                <w:b/>
                <w:bCs/>
              </w:rPr>
              <w:t xml:space="preserve">Symptoms currently managed, </w:t>
            </w:r>
            <w:r w:rsidR="002430C7" w:rsidRPr="002430C7">
              <w:rPr>
                <w:rFonts w:eastAsia="MS Gothic" w:cstheme="minorHAnsi"/>
                <w:bCs/>
              </w:rPr>
              <w:t xml:space="preserve">but would benefit from wellbeing improvement and will likely need specialist </w:t>
            </w:r>
            <w:r w:rsidR="002430C7">
              <w:rPr>
                <w:rFonts w:eastAsia="MS Gothic" w:cstheme="minorHAnsi"/>
                <w:bCs/>
              </w:rPr>
              <w:tab/>
            </w:r>
            <w:r w:rsidR="002430C7" w:rsidRPr="002430C7">
              <w:rPr>
                <w:rFonts w:eastAsia="MS Gothic" w:cstheme="minorHAnsi"/>
                <w:bCs/>
              </w:rPr>
              <w:t xml:space="preserve">input in the future </w:t>
            </w:r>
            <w:r w:rsidR="002430C7" w:rsidRPr="002430C7">
              <w:rPr>
                <w:rFonts w:eastAsia="MS Gothic" w:cstheme="minorHAnsi"/>
                <w:b/>
                <w:bCs/>
              </w:rPr>
              <w:t xml:space="preserve">– </w:t>
            </w:r>
            <w:r w:rsidR="002430C7" w:rsidRPr="002430C7">
              <w:rPr>
                <w:rFonts w:eastAsia="MS Gothic" w:cstheme="minorHAnsi"/>
              </w:rPr>
              <w:t xml:space="preserve">will be contacted within 4 weeks </w:t>
            </w:r>
            <w:r w:rsidR="00B9002E">
              <w:rPr>
                <w:rFonts w:eastAsia="MS Gothic" w:cstheme="minorHAnsi"/>
              </w:rPr>
              <w:tab/>
            </w:r>
            <w:r w:rsidR="002430C7" w:rsidRPr="002430C7">
              <w:rPr>
                <w:rFonts w:eastAsia="MS Gothic" w:cstheme="minorHAnsi"/>
              </w:rPr>
              <w:t>(</w:t>
            </w:r>
            <w:r w:rsidR="002430C7" w:rsidRPr="002430C7">
              <w:rPr>
                <w:rFonts w:eastAsia="MS Gothic" w:cstheme="minorHAnsi"/>
                <w:b/>
                <w:color w:val="538135" w:themeColor="accent6" w:themeShade="BF"/>
              </w:rPr>
              <w:t>Stable phase</w:t>
            </w:r>
            <w:r w:rsidR="002430C7" w:rsidRPr="002430C7">
              <w:rPr>
                <w:rFonts w:eastAsia="MS Gothic" w:cstheme="minorHAnsi"/>
              </w:rPr>
              <w:t>)</w:t>
            </w:r>
          </w:p>
          <w:p w14:paraId="4643750B" w14:textId="77777777" w:rsidR="00340B7F" w:rsidRPr="00340B7F" w:rsidRDefault="00340B7F" w:rsidP="00340B7F">
            <w:pPr>
              <w:tabs>
                <w:tab w:val="left" w:pos="316"/>
                <w:tab w:val="right" w:pos="10096"/>
              </w:tabs>
              <w:rPr>
                <w:rFonts w:cstheme="minorHAnsi"/>
                <w:bCs/>
                <w:sz w:val="8"/>
                <w:szCs w:val="8"/>
              </w:rPr>
            </w:pPr>
          </w:p>
          <w:p w14:paraId="152E58CF" w14:textId="03B15965" w:rsidR="001F2D02" w:rsidRPr="001F2D02" w:rsidRDefault="001F2D02" w:rsidP="001F2D02">
            <w:pPr>
              <w:jc w:val="both"/>
              <w:rPr>
                <w:rFonts w:cstheme="minorHAnsi"/>
              </w:rPr>
            </w:pPr>
            <w:r w:rsidRPr="001F2D02">
              <w:rPr>
                <w:rFonts w:cstheme="minorHAnsi"/>
                <w:bCs/>
                <w:color w:val="C00000"/>
              </w:rPr>
              <w:t>*</w:t>
            </w:r>
            <w:r>
              <w:rPr>
                <w:rFonts w:cstheme="minorHAnsi"/>
                <w:bCs/>
              </w:rPr>
              <w:t xml:space="preserve"> </w:t>
            </w:r>
            <w:r w:rsidRPr="001F2D02">
              <w:rPr>
                <w:rFonts w:cstheme="minorHAnsi"/>
                <w:bCs/>
                <w:sz w:val="20"/>
                <w:szCs w:val="20"/>
              </w:rPr>
              <w:t>If your referral is urgent (contact within 24-48 hours), please also call to speak to one of our Clinical Nurse Specialist (CNS) team in addition to sending referral</w:t>
            </w:r>
          </w:p>
        </w:tc>
      </w:tr>
      <w:tr w:rsidR="00FB0651" w14:paraId="4A2A08FF" w14:textId="77777777" w:rsidTr="00983437">
        <w:trPr>
          <w:trHeight w:val="1044"/>
        </w:trPr>
        <w:tc>
          <w:tcPr>
            <w:tcW w:w="10485" w:type="dxa"/>
            <w:gridSpan w:val="10"/>
            <w:shd w:val="clear" w:color="auto" w:fill="auto"/>
            <w:vAlign w:val="center"/>
          </w:tcPr>
          <w:p w14:paraId="7BE3DE47" w14:textId="77777777" w:rsidR="00FB0651" w:rsidRPr="003A706C" w:rsidRDefault="00FB0651" w:rsidP="00983437">
            <w:r w:rsidRPr="00FB0651">
              <w:rPr>
                <w:b/>
              </w:rPr>
              <w:lastRenderedPageBreak/>
              <w:t>Referrer impression &amp; detailed reason for referral:</w:t>
            </w:r>
          </w:p>
          <w:p w14:paraId="6FD346EC" w14:textId="77777777" w:rsidR="00FB0651" w:rsidRDefault="00FB0651" w:rsidP="00983437">
            <w:pPr>
              <w:rPr>
                <w:rFonts w:cstheme="minorHAnsi"/>
              </w:rPr>
            </w:pPr>
          </w:p>
          <w:p w14:paraId="1754B2C3" w14:textId="77777777" w:rsidR="00FC4D93" w:rsidRPr="003A706C" w:rsidRDefault="00FC4D93" w:rsidP="00983437">
            <w:pPr>
              <w:rPr>
                <w:rFonts w:cstheme="minorHAnsi"/>
              </w:rPr>
            </w:pPr>
          </w:p>
          <w:p w14:paraId="275AB364" w14:textId="77777777" w:rsidR="00FB0651" w:rsidRPr="003A706C" w:rsidRDefault="00FB0651" w:rsidP="00983437">
            <w:pPr>
              <w:rPr>
                <w:rFonts w:cstheme="minorHAnsi"/>
              </w:rPr>
            </w:pPr>
          </w:p>
          <w:p w14:paraId="5DA0C0EB" w14:textId="77777777" w:rsidR="00FB0651" w:rsidRPr="003A706C" w:rsidRDefault="00FB0651" w:rsidP="00983437">
            <w:pPr>
              <w:rPr>
                <w:rFonts w:cstheme="minorHAnsi"/>
              </w:rPr>
            </w:pPr>
          </w:p>
          <w:p w14:paraId="7B15DD0C" w14:textId="77777777" w:rsidR="00B9002E" w:rsidRDefault="00B9002E" w:rsidP="00983437">
            <w:pPr>
              <w:rPr>
                <w:rFonts w:cstheme="minorHAnsi"/>
                <w:b/>
              </w:rPr>
            </w:pPr>
            <w:r w:rsidRPr="00B9002E">
              <w:rPr>
                <w:rFonts w:cstheme="minorHAnsi"/>
                <w:b/>
              </w:rPr>
              <w:t>Have you referred patient to ECHO?</w:t>
            </w:r>
            <w:r w:rsidR="00FC4D93" w:rsidRPr="00B9002E">
              <w:rPr>
                <w:rFonts w:cstheme="minorHAnsi"/>
                <w:color w:val="C00000"/>
              </w:rPr>
              <w:t xml:space="preserve"> *</w:t>
            </w:r>
            <w:r w:rsidR="00FC4D93">
              <w:rPr>
                <w:rFonts w:cstheme="minorHAnsi"/>
              </w:rPr>
              <w:t xml:space="preserve"> </w:t>
            </w:r>
            <w:r w:rsidRPr="00B9002E">
              <w:rPr>
                <w:rFonts w:cstheme="minorHAnsi"/>
                <w:b/>
              </w:rPr>
              <w:t xml:space="preserve"> </w:t>
            </w:r>
            <w:r>
              <w:rPr>
                <w:rFonts w:cstheme="minorHAnsi"/>
                <w:b/>
              </w:rPr>
              <w:tab/>
            </w:r>
            <w:r w:rsidR="00FC4D93">
              <w:rPr>
                <w:rFonts w:cstheme="minorHAnsi"/>
                <w:b/>
              </w:rPr>
              <w:tab/>
            </w:r>
            <w:sdt>
              <w:sdtPr>
                <w:rPr>
                  <w:rFonts w:ascii="Calibri" w:hAnsi="Calibri" w:cs="Calibri"/>
                  <w:bCs/>
                </w:rPr>
                <w:id w:val="-6673070"/>
                <w14:checkbox>
                  <w14:checked w14:val="0"/>
                  <w14:checkedState w14:val="2612" w14:font="MS Gothic"/>
                  <w14:uncheckedState w14:val="2610" w14:font="MS Gothic"/>
                </w14:checkbox>
              </w:sdtPr>
              <w:sdtContent>
                <w:r w:rsidRPr="008E2309">
                  <w:rPr>
                    <w:rFonts w:ascii="Segoe UI Symbol" w:eastAsia="MS Gothic" w:hAnsi="Segoe UI Symbol" w:cs="Segoe UI Symbol"/>
                    <w:bCs/>
                  </w:rPr>
                  <w:t>☐</w:t>
                </w:r>
              </w:sdtContent>
            </w:sdt>
            <w:r>
              <w:rPr>
                <w:rFonts w:ascii="Calibri" w:hAnsi="Calibri" w:cs="Calibri"/>
                <w:bCs/>
              </w:rPr>
              <w:t xml:space="preserve"> Yes</w:t>
            </w:r>
            <w:r>
              <w:rPr>
                <w:rFonts w:ascii="Calibri" w:hAnsi="Calibri" w:cs="Calibri"/>
                <w:bCs/>
              </w:rPr>
              <w:tab/>
            </w:r>
            <w:r>
              <w:rPr>
                <w:rFonts w:ascii="Calibri" w:hAnsi="Calibri" w:cs="Calibri"/>
                <w:bCs/>
              </w:rPr>
              <w:tab/>
            </w:r>
            <w:sdt>
              <w:sdtPr>
                <w:rPr>
                  <w:rFonts w:ascii="Calibri" w:hAnsi="Calibri" w:cs="Calibri"/>
                  <w:bCs/>
                </w:rPr>
                <w:id w:val="-210269181"/>
                <w14:checkbox>
                  <w14:checked w14:val="0"/>
                  <w14:checkedState w14:val="2612" w14:font="MS Gothic"/>
                  <w14:uncheckedState w14:val="2610" w14:font="MS Gothic"/>
                </w14:checkbox>
              </w:sdtPr>
              <w:sdtContent>
                <w:r w:rsidRPr="008E2309">
                  <w:rPr>
                    <w:rFonts w:ascii="Segoe UI Symbol" w:eastAsia="MS Gothic" w:hAnsi="Segoe UI Symbol" w:cs="Segoe UI Symbol"/>
                    <w:bCs/>
                  </w:rPr>
                  <w:t>☐</w:t>
                </w:r>
              </w:sdtContent>
            </w:sdt>
            <w:r>
              <w:rPr>
                <w:rFonts w:ascii="Calibri" w:hAnsi="Calibri" w:cs="Calibri"/>
                <w:bCs/>
              </w:rPr>
              <w:t xml:space="preserve"> No</w:t>
            </w:r>
            <w:r>
              <w:rPr>
                <w:rFonts w:ascii="Calibri" w:hAnsi="Calibri" w:cs="Calibri"/>
                <w:bCs/>
              </w:rPr>
              <w:tab/>
            </w:r>
            <w:r>
              <w:rPr>
                <w:rFonts w:ascii="Calibri" w:hAnsi="Calibri" w:cs="Calibri"/>
                <w:bCs/>
              </w:rPr>
              <w:tab/>
            </w:r>
            <w:sdt>
              <w:sdtPr>
                <w:rPr>
                  <w:rFonts w:ascii="Calibri" w:hAnsi="Calibri" w:cs="Calibri"/>
                  <w:bCs/>
                </w:rPr>
                <w:id w:val="-1619902869"/>
                <w14:checkbox>
                  <w14:checked w14:val="0"/>
                  <w14:checkedState w14:val="2612" w14:font="MS Gothic"/>
                  <w14:uncheckedState w14:val="2610" w14:font="MS Gothic"/>
                </w14:checkbox>
              </w:sdtPr>
              <w:sdtContent>
                <w:r w:rsidRPr="008E2309">
                  <w:rPr>
                    <w:rFonts w:ascii="Segoe UI Symbol" w:eastAsia="MS Gothic" w:hAnsi="Segoe UI Symbol" w:cs="Segoe UI Symbol"/>
                    <w:bCs/>
                  </w:rPr>
                  <w:t>☐</w:t>
                </w:r>
              </w:sdtContent>
            </w:sdt>
            <w:r>
              <w:rPr>
                <w:rFonts w:ascii="Calibri" w:hAnsi="Calibri" w:cs="Calibri"/>
                <w:bCs/>
              </w:rPr>
              <w:t xml:space="preserve"> N/A</w:t>
            </w:r>
          </w:p>
          <w:p w14:paraId="10CE01DC" w14:textId="77777777" w:rsidR="00FB0651" w:rsidRPr="00B9002E" w:rsidRDefault="00B9002E" w:rsidP="00983437">
            <w:pPr>
              <w:rPr>
                <w:rFonts w:cstheme="minorHAnsi"/>
              </w:rPr>
            </w:pPr>
            <w:r w:rsidRPr="00B9002E">
              <w:rPr>
                <w:rFonts w:cstheme="minorHAnsi"/>
                <w:color w:val="C00000"/>
              </w:rPr>
              <w:t>*</w:t>
            </w:r>
            <w:r>
              <w:rPr>
                <w:rFonts w:cstheme="minorHAnsi"/>
              </w:rPr>
              <w:t xml:space="preserve"> </w:t>
            </w:r>
            <w:r w:rsidRPr="00B9002E">
              <w:rPr>
                <w:rFonts w:cstheme="minorHAnsi"/>
              </w:rPr>
              <w:t>Please note all patients being referred to St Barnabas House who are assessed as being in the last year of life must also be referred to ECHO</w:t>
            </w:r>
            <w:r>
              <w:rPr>
                <w:rFonts w:cstheme="minorHAnsi"/>
              </w:rPr>
              <w:t>.</w:t>
            </w:r>
          </w:p>
        </w:tc>
      </w:tr>
      <w:tr w:rsidR="00CA29C7" w14:paraId="4D55C216" w14:textId="77777777" w:rsidTr="00983437">
        <w:trPr>
          <w:trHeight w:val="340"/>
        </w:trPr>
        <w:tc>
          <w:tcPr>
            <w:tcW w:w="10485" w:type="dxa"/>
            <w:gridSpan w:val="10"/>
            <w:tcBorders>
              <w:right w:val="single" w:sz="4" w:space="0" w:color="auto"/>
            </w:tcBorders>
            <w:shd w:val="clear" w:color="auto" w:fill="D9E2F3" w:themeFill="accent1" w:themeFillTint="33"/>
            <w:vAlign w:val="center"/>
          </w:tcPr>
          <w:p w14:paraId="49A801B1" w14:textId="77777777" w:rsidR="00CA29C7" w:rsidRPr="00C11BE1" w:rsidRDefault="00C11BE1" w:rsidP="00983437">
            <w:pPr>
              <w:rPr>
                <w:rFonts w:cstheme="minorHAnsi"/>
                <w:bCs/>
                <w:sz w:val="24"/>
                <w:szCs w:val="24"/>
              </w:rPr>
            </w:pPr>
            <w:r w:rsidRPr="00C11BE1">
              <w:rPr>
                <w:b/>
                <w:sz w:val="24"/>
                <w:szCs w:val="24"/>
              </w:rPr>
              <w:t>Clinical Information</w:t>
            </w:r>
          </w:p>
        </w:tc>
      </w:tr>
      <w:tr w:rsidR="004E06A1" w14:paraId="5E0239A7" w14:textId="77777777" w:rsidTr="00983437">
        <w:trPr>
          <w:trHeight w:val="289"/>
        </w:trPr>
        <w:tc>
          <w:tcPr>
            <w:tcW w:w="10485" w:type="dxa"/>
            <w:gridSpan w:val="10"/>
            <w:tcBorders>
              <w:right w:val="single" w:sz="4" w:space="0" w:color="auto"/>
            </w:tcBorders>
            <w:shd w:val="clear" w:color="auto" w:fill="auto"/>
          </w:tcPr>
          <w:p w14:paraId="6E039736" w14:textId="77777777" w:rsidR="004E06A1" w:rsidRPr="003A706C" w:rsidRDefault="004E06A1" w:rsidP="00983437">
            <w:pPr>
              <w:rPr>
                <w:rFonts w:ascii="Calibri" w:hAnsi="Calibri" w:cs="Calibri"/>
              </w:rPr>
            </w:pPr>
            <w:r w:rsidRPr="004E06A1">
              <w:rPr>
                <w:rFonts w:ascii="Calibri" w:hAnsi="Calibri" w:cs="Calibri"/>
                <w:b/>
              </w:rPr>
              <w:t>Diagnosis and disease trajectory/prognosis:</w:t>
            </w:r>
          </w:p>
          <w:p w14:paraId="1ACCEEED" w14:textId="77777777" w:rsidR="004E06A1" w:rsidRPr="003A706C" w:rsidRDefault="004E06A1" w:rsidP="00983437">
            <w:pPr>
              <w:rPr>
                <w:rFonts w:ascii="Calibri" w:hAnsi="Calibri" w:cs="Calibri"/>
              </w:rPr>
            </w:pPr>
          </w:p>
          <w:p w14:paraId="42F6BAC3" w14:textId="77777777" w:rsidR="004E06A1" w:rsidRPr="003A706C" w:rsidRDefault="004E06A1" w:rsidP="00983437">
            <w:pPr>
              <w:rPr>
                <w:rFonts w:ascii="Calibri" w:hAnsi="Calibri" w:cs="Calibri"/>
              </w:rPr>
            </w:pPr>
          </w:p>
          <w:p w14:paraId="0E679B51" w14:textId="77777777" w:rsidR="00FB0651" w:rsidRPr="003A706C" w:rsidRDefault="00FB0651" w:rsidP="00983437">
            <w:pPr>
              <w:rPr>
                <w:rFonts w:ascii="Calibri" w:hAnsi="Calibri" w:cs="Calibri"/>
              </w:rPr>
            </w:pPr>
          </w:p>
          <w:p w14:paraId="37BE290D" w14:textId="77777777" w:rsidR="004E06A1" w:rsidRPr="003A706C" w:rsidRDefault="004E06A1" w:rsidP="00983437"/>
          <w:p w14:paraId="15399B29" w14:textId="77777777" w:rsidR="00F85AF8" w:rsidRPr="00FB0651" w:rsidRDefault="00983437" w:rsidP="00983437">
            <w:pPr>
              <w:jc w:val="both"/>
              <w:rPr>
                <w:rFonts w:cstheme="minorHAnsi"/>
                <w:i/>
              </w:rPr>
            </w:pPr>
            <w:r>
              <w:rPr>
                <w:rFonts w:cstheme="minorHAnsi"/>
                <w:i/>
              </w:rPr>
              <w:t>If not using SystmOne, p</w:t>
            </w:r>
            <w:r w:rsidR="00F85AF8" w:rsidRPr="00F85AF8">
              <w:rPr>
                <w:rFonts w:cstheme="minorHAnsi"/>
                <w:i/>
              </w:rPr>
              <w:t>lease send copies of any relevant recent correspondence with this form to assist responsive assessment e.g. consultant clinic letters, discharge summary and GP patient summary plus CPR status if known.</w:t>
            </w:r>
          </w:p>
        </w:tc>
      </w:tr>
      <w:tr w:rsidR="00C5275A" w14:paraId="12283637" w14:textId="77777777" w:rsidTr="00983437">
        <w:trPr>
          <w:trHeight w:val="289"/>
        </w:trPr>
        <w:tc>
          <w:tcPr>
            <w:tcW w:w="10485" w:type="dxa"/>
            <w:gridSpan w:val="10"/>
            <w:tcBorders>
              <w:right w:val="single" w:sz="4" w:space="0" w:color="auto"/>
            </w:tcBorders>
            <w:shd w:val="clear" w:color="auto" w:fill="auto"/>
          </w:tcPr>
          <w:p w14:paraId="166A99A2" w14:textId="77777777" w:rsidR="00C5275A" w:rsidRDefault="00C5275A" w:rsidP="00983437">
            <w:pPr>
              <w:rPr>
                <w:b/>
              </w:rPr>
            </w:pPr>
            <w:r w:rsidRPr="00C5275A">
              <w:rPr>
                <w:b/>
              </w:rPr>
              <w:t xml:space="preserve">Brief </w:t>
            </w:r>
            <w:r>
              <w:rPr>
                <w:b/>
              </w:rPr>
              <w:t>h</w:t>
            </w:r>
            <w:r w:rsidRPr="00C5275A">
              <w:rPr>
                <w:b/>
              </w:rPr>
              <w:t xml:space="preserve">istory of </w:t>
            </w:r>
            <w:r>
              <w:rPr>
                <w:b/>
              </w:rPr>
              <w:t>d</w:t>
            </w:r>
            <w:r w:rsidRPr="00C5275A">
              <w:rPr>
                <w:b/>
              </w:rPr>
              <w:t xml:space="preserve">iagnosis(es) and </w:t>
            </w:r>
            <w:r>
              <w:rPr>
                <w:b/>
              </w:rPr>
              <w:t>k</w:t>
            </w:r>
            <w:r w:rsidRPr="00C5275A">
              <w:rPr>
                <w:b/>
              </w:rPr>
              <w:t xml:space="preserve">ey </w:t>
            </w:r>
            <w:r>
              <w:rPr>
                <w:b/>
              </w:rPr>
              <w:t>t</w:t>
            </w:r>
            <w:r w:rsidRPr="00C5275A">
              <w:rPr>
                <w:b/>
              </w:rPr>
              <w:t>reatments:</w:t>
            </w:r>
          </w:p>
          <w:p w14:paraId="129486CA" w14:textId="77777777" w:rsidR="00C5275A" w:rsidRDefault="00C5275A" w:rsidP="00983437">
            <w:pPr>
              <w:rPr>
                <w:b/>
              </w:rPr>
            </w:pPr>
          </w:p>
          <w:p w14:paraId="6703A9EE" w14:textId="77777777" w:rsidR="00C5275A" w:rsidRPr="00C5275A" w:rsidRDefault="00C5275A" w:rsidP="00983437">
            <w:pPr>
              <w:rPr>
                <w:b/>
              </w:rPr>
            </w:pPr>
          </w:p>
          <w:p w14:paraId="129AF24B" w14:textId="77777777" w:rsidR="00C5275A" w:rsidRDefault="00C5275A" w:rsidP="00983437"/>
          <w:p w14:paraId="5D4DF120" w14:textId="77777777" w:rsidR="00C5275A" w:rsidRDefault="00C5275A" w:rsidP="00983437"/>
        </w:tc>
      </w:tr>
      <w:tr w:rsidR="004E06A1" w14:paraId="30A12D97" w14:textId="77777777" w:rsidTr="00983437">
        <w:trPr>
          <w:trHeight w:val="289"/>
        </w:trPr>
        <w:tc>
          <w:tcPr>
            <w:tcW w:w="10485" w:type="dxa"/>
            <w:gridSpan w:val="10"/>
            <w:tcBorders>
              <w:right w:val="single" w:sz="4" w:space="0" w:color="auto"/>
            </w:tcBorders>
            <w:shd w:val="clear" w:color="auto" w:fill="auto"/>
          </w:tcPr>
          <w:p w14:paraId="2BB48A70" w14:textId="77777777" w:rsidR="004E06A1" w:rsidRPr="003A706C" w:rsidRDefault="004E06A1" w:rsidP="00983437">
            <w:pPr>
              <w:rPr>
                <w:rFonts w:ascii="Calibri" w:hAnsi="Calibri" w:cs="Calibri"/>
              </w:rPr>
            </w:pPr>
            <w:r w:rsidRPr="004E06A1">
              <w:rPr>
                <w:rFonts w:ascii="Calibri" w:hAnsi="Calibri" w:cs="Calibri"/>
                <w:b/>
              </w:rPr>
              <w:t>Patient’s main issues that require specialist palliative input:</w:t>
            </w:r>
          </w:p>
          <w:p w14:paraId="482FB5D7" w14:textId="77777777" w:rsidR="004E06A1" w:rsidRPr="003A706C" w:rsidRDefault="004E06A1" w:rsidP="00983437">
            <w:pPr>
              <w:rPr>
                <w:rFonts w:ascii="Calibri" w:hAnsi="Calibri" w:cs="Calibri"/>
              </w:rPr>
            </w:pPr>
          </w:p>
          <w:p w14:paraId="695FDA0F" w14:textId="77777777" w:rsidR="00FB0651" w:rsidRPr="003A706C" w:rsidRDefault="00FB0651" w:rsidP="00983437">
            <w:pPr>
              <w:rPr>
                <w:rFonts w:ascii="Calibri" w:hAnsi="Calibri" w:cs="Calibri"/>
              </w:rPr>
            </w:pPr>
          </w:p>
          <w:p w14:paraId="1D3D734D" w14:textId="77777777" w:rsidR="00FB0651" w:rsidRPr="003A706C" w:rsidRDefault="00FB0651" w:rsidP="00983437">
            <w:pPr>
              <w:rPr>
                <w:rFonts w:ascii="Calibri" w:hAnsi="Calibri" w:cs="Calibri"/>
              </w:rPr>
            </w:pPr>
          </w:p>
          <w:p w14:paraId="597D227E" w14:textId="77777777" w:rsidR="004E06A1" w:rsidRPr="004E06A1" w:rsidRDefault="004E06A1" w:rsidP="00983437">
            <w:pPr>
              <w:rPr>
                <w:rFonts w:ascii="Calibri" w:hAnsi="Calibri" w:cs="Calibri"/>
                <w:b/>
              </w:rPr>
            </w:pPr>
          </w:p>
        </w:tc>
      </w:tr>
      <w:tr w:rsidR="004E06A1" w14:paraId="7DA1C5DF" w14:textId="77777777" w:rsidTr="00983437">
        <w:trPr>
          <w:trHeight w:val="289"/>
        </w:trPr>
        <w:tc>
          <w:tcPr>
            <w:tcW w:w="10485" w:type="dxa"/>
            <w:gridSpan w:val="10"/>
            <w:tcBorders>
              <w:right w:val="single" w:sz="4" w:space="0" w:color="auto"/>
            </w:tcBorders>
            <w:shd w:val="clear" w:color="auto" w:fill="auto"/>
          </w:tcPr>
          <w:p w14:paraId="325ED053" w14:textId="77777777" w:rsidR="00FB0651" w:rsidRPr="003A706C" w:rsidRDefault="00FB0651" w:rsidP="00983437">
            <w:pPr>
              <w:rPr>
                <w:rFonts w:ascii="Calibri" w:hAnsi="Calibri" w:cs="Calibri"/>
              </w:rPr>
            </w:pPr>
            <w:r w:rsidRPr="004E06A1">
              <w:rPr>
                <w:rFonts w:ascii="Calibri" w:hAnsi="Calibri" w:cs="Calibri"/>
                <w:b/>
              </w:rPr>
              <w:t>Relevant background history and supporting information</w:t>
            </w:r>
            <w:r>
              <w:rPr>
                <w:rFonts w:ascii="Calibri" w:hAnsi="Calibri" w:cs="Calibri"/>
                <w:b/>
              </w:rPr>
              <w:t>:</w:t>
            </w:r>
          </w:p>
          <w:p w14:paraId="7A6ACB27" w14:textId="77777777" w:rsidR="004E06A1" w:rsidRPr="003A706C" w:rsidRDefault="004E06A1" w:rsidP="00983437">
            <w:pPr>
              <w:rPr>
                <w:rFonts w:ascii="Calibri" w:hAnsi="Calibri" w:cs="Calibri"/>
              </w:rPr>
            </w:pPr>
          </w:p>
          <w:p w14:paraId="6E00908D" w14:textId="77777777" w:rsidR="00FB0651" w:rsidRPr="003A706C" w:rsidRDefault="00FB0651" w:rsidP="00983437">
            <w:pPr>
              <w:rPr>
                <w:rFonts w:ascii="Calibri" w:hAnsi="Calibri" w:cs="Calibri"/>
              </w:rPr>
            </w:pPr>
          </w:p>
          <w:p w14:paraId="26B654F4" w14:textId="77777777" w:rsidR="00FB0651" w:rsidRPr="003A706C" w:rsidRDefault="00FB0651" w:rsidP="00983437">
            <w:pPr>
              <w:rPr>
                <w:rFonts w:ascii="Calibri" w:hAnsi="Calibri" w:cs="Calibri"/>
              </w:rPr>
            </w:pPr>
          </w:p>
          <w:p w14:paraId="3BE5E57D" w14:textId="77777777" w:rsidR="004E06A1" w:rsidRPr="004E06A1" w:rsidRDefault="004E06A1" w:rsidP="00983437">
            <w:pPr>
              <w:rPr>
                <w:rFonts w:ascii="Calibri" w:hAnsi="Calibri" w:cs="Calibri"/>
                <w:b/>
              </w:rPr>
            </w:pPr>
          </w:p>
        </w:tc>
      </w:tr>
      <w:tr w:rsidR="00FC4D93" w14:paraId="4580D2B0" w14:textId="77777777" w:rsidTr="00983437">
        <w:trPr>
          <w:trHeight w:val="289"/>
        </w:trPr>
        <w:tc>
          <w:tcPr>
            <w:tcW w:w="10485" w:type="dxa"/>
            <w:gridSpan w:val="10"/>
            <w:tcBorders>
              <w:right w:val="single" w:sz="4" w:space="0" w:color="auto"/>
            </w:tcBorders>
            <w:shd w:val="clear" w:color="auto" w:fill="auto"/>
          </w:tcPr>
          <w:p w14:paraId="4230F792" w14:textId="77777777" w:rsidR="00FC4D93" w:rsidRDefault="00FC4D93" w:rsidP="00983437">
            <w:pPr>
              <w:rPr>
                <w:rFonts w:ascii="Calibri" w:hAnsi="Calibri" w:cs="Calibri"/>
                <w:b/>
              </w:rPr>
            </w:pPr>
            <w:r>
              <w:rPr>
                <w:rFonts w:ascii="Calibri" w:hAnsi="Calibri" w:cs="Calibri"/>
                <w:b/>
              </w:rPr>
              <w:t>Past medical and psychiatric history:</w:t>
            </w:r>
          </w:p>
          <w:p w14:paraId="6B9663BE" w14:textId="77777777" w:rsidR="00FC4D93" w:rsidRDefault="00FC4D93" w:rsidP="00983437">
            <w:pPr>
              <w:rPr>
                <w:rFonts w:ascii="Calibri" w:hAnsi="Calibri" w:cs="Calibri"/>
                <w:b/>
              </w:rPr>
            </w:pPr>
          </w:p>
          <w:p w14:paraId="037D69B6" w14:textId="77777777" w:rsidR="00FC4D93" w:rsidRDefault="00FC4D93" w:rsidP="00983437">
            <w:pPr>
              <w:rPr>
                <w:rFonts w:ascii="Calibri" w:hAnsi="Calibri" w:cs="Calibri"/>
                <w:b/>
              </w:rPr>
            </w:pPr>
            <w:r>
              <w:rPr>
                <w:rFonts w:ascii="Calibri" w:hAnsi="Calibri" w:cs="Calibri"/>
                <w:b/>
              </w:rPr>
              <w:t>Current Medications:</w:t>
            </w:r>
          </w:p>
          <w:p w14:paraId="7D4D1DFD" w14:textId="77777777" w:rsidR="00FC4D93" w:rsidRDefault="00FC4D93" w:rsidP="00983437">
            <w:pPr>
              <w:rPr>
                <w:rFonts w:ascii="Calibri" w:hAnsi="Calibri" w:cs="Calibri"/>
                <w:b/>
              </w:rPr>
            </w:pPr>
          </w:p>
          <w:p w14:paraId="12847FEE" w14:textId="77777777" w:rsidR="00FC4D93" w:rsidRDefault="00FC4D93" w:rsidP="00983437">
            <w:pPr>
              <w:rPr>
                <w:rFonts w:ascii="Calibri" w:hAnsi="Calibri" w:cs="Calibri"/>
                <w:b/>
              </w:rPr>
            </w:pPr>
            <w:r>
              <w:rPr>
                <w:rFonts w:ascii="Calibri" w:hAnsi="Calibri" w:cs="Calibri"/>
                <w:b/>
              </w:rPr>
              <w:t>Allergies:</w:t>
            </w:r>
          </w:p>
          <w:p w14:paraId="002C7B3F" w14:textId="77777777" w:rsidR="00FC4D93" w:rsidRPr="004E06A1" w:rsidRDefault="00FC4D93" w:rsidP="00983437">
            <w:pPr>
              <w:rPr>
                <w:rFonts w:ascii="Calibri" w:hAnsi="Calibri" w:cs="Calibri"/>
                <w:b/>
              </w:rPr>
            </w:pPr>
          </w:p>
        </w:tc>
      </w:tr>
      <w:tr w:rsidR="004E06A1" w14:paraId="315B01DC" w14:textId="77777777" w:rsidTr="00983437">
        <w:trPr>
          <w:trHeight w:val="289"/>
        </w:trPr>
        <w:tc>
          <w:tcPr>
            <w:tcW w:w="10485" w:type="dxa"/>
            <w:gridSpan w:val="10"/>
            <w:tcBorders>
              <w:right w:val="single" w:sz="4" w:space="0" w:color="auto"/>
            </w:tcBorders>
            <w:shd w:val="clear" w:color="auto" w:fill="auto"/>
          </w:tcPr>
          <w:p w14:paraId="7A1F899F" w14:textId="77777777" w:rsidR="00FB0651" w:rsidRPr="004E06A1" w:rsidRDefault="00FB0651" w:rsidP="00983437">
            <w:pPr>
              <w:rPr>
                <w:rFonts w:ascii="Calibri" w:hAnsi="Calibri" w:cs="Calibri"/>
                <w:b/>
              </w:rPr>
            </w:pPr>
            <w:r w:rsidRPr="004E06A1">
              <w:rPr>
                <w:rFonts w:ascii="Calibri" w:hAnsi="Calibri" w:cs="Calibri"/>
                <w:b/>
              </w:rPr>
              <w:t xml:space="preserve">Patient &amp; family </w:t>
            </w:r>
            <w:r w:rsidR="00C5275A">
              <w:rPr>
                <w:rFonts w:ascii="Calibri" w:hAnsi="Calibri" w:cs="Calibri"/>
                <w:b/>
              </w:rPr>
              <w:t xml:space="preserve">insight &amp; </w:t>
            </w:r>
            <w:r w:rsidRPr="004E06A1">
              <w:rPr>
                <w:rFonts w:ascii="Calibri" w:hAnsi="Calibri" w:cs="Calibri"/>
                <w:b/>
              </w:rPr>
              <w:t>expectations of referral to the hospice:</w:t>
            </w:r>
          </w:p>
          <w:p w14:paraId="26EF7F44" w14:textId="77777777" w:rsidR="00FB0651" w:rsidRPr="003A706C" w:rsidRDefault="00FB0651" w:rsidP="00983437">
            <w:pPr>
              <w:rPr>
                <w:rFonts w:ascii="Calibri" w:hAnsi="Calibri" w:cs="Calibri"/>
              </w:rPr>
            </w:pPr>
          </w:p>
          <w:p w14:paraId="4CF219C3" w14:textId="77777777" w:rsidR="00F85AF8" w:rsidRPr="003A706C" w:rsidRDefault="00F85AF8" w:rsidP="00983437">
            <w:pPr>
              <w:rPr>
                <w:rFonts w:ascii="Calibri" w:hAnsi="Calibri" w:cs="Calibri"/>
              </w:rPr>
            </w:pPr>
          </w:p>
          <w:p w14:paraId="7ED3214E" w14:textId="77777777" w:rsidR="00F85AF8" w:rsidRPr="003A706C" w:rsidRDefault="00F85AF8" w:rsidP="00983437">
            <w:pPr>
              <w:rPr>
                <w:rFonts w:ascii="Calibri" w:hAnsi="Calibri" w:cs="Calibri"/>
              </w:rPr>
            </w:pPr>
          </w:p>
          <w:p w14:paraId="04B1BAE1" w14:textId="77777777" w:rsidR="004E06A1" w:rsidRPr="004E06A1" w:rsidRDefault="004E06A1" w:rsidP="00983437">
            <w:pPr>
              <w:rPr>
                <w:rFonts w:ascii="Calibri" w:hAnsi="Calibri" w:cs="Calibri"/>
                <w:b/>
              </w:rPr>
            </w:pPr>
          </w:p>
        </w:tc>
      </w:tr>
      <w:tr w:rsidR="00CA29C7" w:rsidRPr="00CA29C7" w14:paraId="7797923E" w14:textId="77777777" w:rsidTr="00983437">
        <w:trPr>
          <w:trHeight w:val="340"/>
        </w:trPr>
        <w:tc>
          <w:tcPr>
            <w:tcW w:w="7327" w:type="dxa"/>
            <w:gridSpan w:val="8"/>
            <w:shd w:val="clear" w:color="auto" w:fill="D9E2F3" w:themeFill="accent1" w:themeFillTint="33"/>
            <w:vAlign w:val="center"/>
          </w:tcPr>
          <w:p w14:paraId="0B6330A3" w14:textId="77777777" w:rsidR="00CA29C7" w:rsidRPr="00C11BE1" w:rsidRDefault="00C11BE1" w:rsidP="00983437">
            <w:pPr>
              <w:rPr>
                <w:b/>
                <w:bCs/>
                <w:sz w:val="24"/>
                <w:szCs w:val="24"/>
              </w:rPr>
            </w:pPr>
            <w:r w:rsidRPr="00C11BE1">
              <w:rPr>
                <w:rFonts w:cstheme="minorHAnsi"/>
                <w:b/>
                <w:bCs/>
                <w:sz w:val="24"/>
                <w:szCs w:val="24"/>
              </w:rPr>
              <w:t>Performance Status</w:t>
            </w:r>
          </w:p>
        </w:tc>
        <w:tc>
          <w:tcPr>
            <w:tcW w:w="3158" w:type="dxa"/>
            <w:gridSpan w:val="2"/>
            <w:shd w:val="clear" w:color="auto" w:fill="D9E2F3" w:themeFill="accent1" w:themeFillTint="33"/>
            <w:vAlign w:val="center"/>
          </w:tcPr>
          <w:p w14:paraId="774D9D47" w14:textId="77777777" w:rsidR="00CA29C7" w:rsidRPr="00C11BE1" w:rsidRDefault="00C11BE1" w:rsidP="00983437">
            <w:pPr>
              <w:rPr>
                <w:b/>
                <w:bCs/>
                <w:sz w:val="24"/>
                <w:szCs w:val="24"/>
              </w:rPr>
            </w:pPr>
            <w:r w:rsidRPr="00C11BE1">
              <w:rPr>
                <w:b/>
                <w:bCs/>
                <w:sz w:val="24"/>
                <w:szCs w:val="24"/>
              </w:rPr>
              <w:t>Advanced Care Planning</w:t>
            </w:r>
          </w:p>
        </w:tc>
      </w:tr>
      <w:tr w:rsidR="00CA29C7" w:rsidRPr="00353FF0" w14:paraId="501D6A6F" w14:textId="77777777" w:rsidTr="00983437">
        <w:trPr>
          <w:trHeight w:val="1788"/>
        </w:trPr>
        <w:tc>
          <w:tcPr>
            <w:tcW w:w="7327" w:type="dxa"/>
            <w:gridSpan w:val="8"/>
            <w:vMerge w:val="restart"/>
            <w:shd w:val="clear" w:color="auto" w:fill="auto"/>
          </w:tcPr>
          <w:p w14:paraId="0CD252A2" w14:textId="77777777" w:rsidR="00CA29C7" w:rsidRPr="008E2309" w:rsidRDefault="00000000" w:rsidP="00983437">
            <w:pPr>
              <w:widowControl w:val="0"/>
              <w:tabs>
                <w:tab w:val="left" w:pos="1060"/>
              </w:tabs>
              <w:rPr>
                <w:rFonts w:cstheme="minorHAnsi"/>
                <w:bCs/>
              </w:rPr>
            </w:pPr>
            <w:sdt>
              <w:sdtPr>
                <w:rPr>
                  <w:rFonts w:cstheme="minorHAnsi"/>
                  <w:bCs/>
                </w:rPr>
                <w:id w:val="-489090570"/>
                <w14:checkbox>
                  <w14:checked w14:val="0"/>
                  <w14:checkedState w14:val="2612" w14:font="MS Gothic"/>
                  <w14:uncheckedState w14:val="2610" w14:font="MS Gothic"/>
                </w14:checkbox>
              </w:sdtPr>
              <w:sdtContent>
                <w:r w:rsidR="00D47FEA" w:rsidRPr="008E2309">
                  <w:rPr>
                    <w:rFonts w:ascii="Segoe UI Symbol" w:eastAsia="MS Gothic" w:hAnsi="Segoe UI Symbol" w:cs="Segoe UI Symbol"/>
                    <w:bCs/>
                  </w:rPr>
                  <w:t>☐</w:t>
                </w:r>
              </w:sdtContent>
            </w:sdt>
            <w:r w:rsidR="00CA29C7" w:rsidRPr="008E2309">
              <w:rPr>
                <w:rFonts w:cstheme="minorHAnsi"/>
                <w:bCs/>
              </w:rPr>
              <w:t xml:space="preserve"> 10%</w:t>
            </w:r>
            <w:r w:rsidR="00CA29C7" w:rsidRPr="008E2309">
              <w:rPr>
                <w:rFonts w:cstheme="minorHAnsi"/>
                <w:bCs/>
              </w:rPr>
              <w:tab/>
              <w:t>Comatose</w:t>
            </w:r>
          </w:p>
          <w:p w14:paraId="7BB8B8EF" w14:textId="77777777" w:rsidR="00CA29C7" w:rsidRPr="008E2309" w:rsidRDefault="00000000" w:rsidP="00983437">
            <w:pPr>
              <w:widowControl w:val="0"/>
              <w:tabs>
                <w:tab w:val="left" w:pos="1060"/>
              </w:tabs>
              <w:rPr>
                <w:rFonts w:cstheme="minorHAnsi"/>
                <w:bCs/>
              </w:rPr>
            </w:pPr>
            <w:sdt>
              <w:sdtPr>
                <w:rPr>
                  <w:rFonts w:cstheme="minorHAnsi"/>
                  <w:bCs/>
                </w:rPr>
                <w:id w:val="1568379418"/>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20%</w:t>
            </w:r>
            <w:r w:rsidR="00CA29C7" w:rsidRPr="008E2309">
              <w:rPr>
                <w:rFonts w:cstheme="minorHAnsi"/>
                <w:bCs/>
              </w:rPr>
              <w:tab/>
              <w:t xml:space="preserve">Totally bedfast and needing extensive nursing care by </w:t>
            </w:r>
            <w:r w:rsidR="008E2309">
              <w:rPr>
                <w:rFonts w:cstheme="minorHAnsi"/>
                <w:bCs/>
              </w:rPr>
              <w:tab/>
            </w:r>
            <w:r w:rsidR="00CA29C7" w:rsidRPr="008E2309">
              <w:rPr>
                <w:rFonts w:cstheme="minorHAnsi"/>
                <w:bCs/>
              </w:rPr>
              <w:t>professionals/family</w:t>
            </w:r>
          </w:p>
          <w:p w14:paraId="789BAFD8" w14:textId="77777777" w:rsidR="00CA29C7" w:rsidRPr="008E2309" w:rsidRDefault="00000000" w:rsidP="00983437">
            <w:pPr>
              <w:widowControl w:val="0"/>
              <w:tabs>
                <w:tab w:val="left" w:pos="1060"/>
              </w:tabs>
              <w:rPr>
                <w:rFonts w:cstheme="minorHAnsi"/>
                <w:bCs/>
              </w:rPr>
            </w:pPr>
            <w:sdt>
              <w:sdtPr>
                <w:rPr>
                  <w:rFonts w:cstheme="minorHAnsi"/>
                  <w:bCs/>
                </w:rPr>
                <w:id w:val="1031918436"/>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30%</w:t>
            </w:r>
            <w:r w:rsidR="00CA29C7" w:rsidRPr="008E2309">
              <w:rPr>
                <w:rFonts w:cstheme="minorHAnsi"/>
                <w:bCs/>
              </w:rPr>
              <w:tab/>
              <w:t>Almost completely bedfast</w:t>
            </w:r>
          </w:p>
          <w:p w14:paraId="07B5D79A" w14:textId="77777777" w:rsidR="00CA29C7" w:rsidRPr="008E2309" w:rsidRDefault="00000000" w:rsidP="00983437">
            <w:pPr>
              <w:widowControl w:val="0"/>
              <w:tabs>
                <w:tab w:val="left" w:pos="1060"/>
              </w:tabs>
              <w:rPr>
                <w:rFonts w:cstheme="minorHAnsi"/>
                <w:bCs/>
              </w:rPr>
            </w:pPr>
            <w:sdt>
              <w:sdtPr>
                <w:rPr>
                  <w:rFonts w:cstheme="minorHAnsi"/>
                  <w:bCs/>
                </w:rPr>
                <w:id w:val="500082735"/>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40%</w:t>
            </w:r>
            <w:r w:rsidR="00CA29C7" w:rsidRPr="008E2309">
              <w:rPr>
                <w:rFonts w:cstheme="minorHAnsi"/>
                <w:bCs/>
              </w:rPr>
              <w:tab/>
              <w:t>In bed &gt; 50% of the time</w:t>
            </w:r>
          </w:p>
          <w:p w14:paraId="661CD23C" w14:textId="77777777" w:rsidR="00CA29C7" w:rsidRPr="008E2309" w:rsidRDefault="00000000" w:rsidP="00983437">
            <w:pPr>
              <w:widowControl w:val="0"/>
              <w:tabs>
                <w:tab w:val="left" w:pos="1060"/>
              </w:tabs>
              <w:rPr>
                <w:rFonts w:cstheme="minorHAnsi"/>
                <w:bCs/>
              </w:rPr>
            </w:pPr>
            <w:sdt>
              <w:sdtPr>
                <w:rPr>
                  <w:rFonts w:cstheme="minorHAnsi"/>
                  <w:bCs/>
                </w:rPr>
                <w:id w:val="1834403825"/>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50%</w:t>
            </w:r>
            <w:r w:rsidR="00CA29C7" w:rsidRPr="008E2309">
              <w:rPr>
                <w:rFonts w:cstheme="minorHAnsi"/>
                <w:bCs/>
              </w:rPr>
              <w:tab/>
              <w:t>Considerable assistance and frequent medical care required</w:t>
            </w:r>
          </w:p>
          <w:p w14:paraId="7ABA36D6" w14:textId="77777777" w:rsidR="00CA29C7" w:rsidRPr="008E2309" w:rsidRDefault="00000000" w:rsidP="00983437">
            <w:pPr>
              <w:tabs>
                <w:tab w:val="left" w:pos="1060"/>
              </w:tabs>
              <w:rPr>
                <w:rFonts w:cstheme="minorHAnsi"/>
                <w:bCs/>
              </w:rPr>
            </w:pPr>
            <w:sdt>
              <w:sdtPr>
                <w:rPr>
                  <w:rFonts w:cstheme="minorHAnsi"/>
                  <w:bCs/>
                </w:rPr>
                <w:id w:val="-851106104"/>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60%</w:t>
            </w:r>
            <w:r w:rsidR="00CA29C7" w:rsidRPr="008E2309">
              <w:rPr>
                <w:rFonts w:cstheme="minorHAnsi"/>
                <w:bCs/>
              </w:rPr>
              <w:tab/>
              <w:t>Able to care for most needs but occasional assistance required</w:t>
            </w:r>
          </w:p>
          <w:p w14:paraId="54D6B749" w14:textId="77777777" w:rsidR="00CA29C7" w:rsidRPr="008E2309" w:rsidRDefault="00000000" w:rsidP="00983437">
            <w:pPr>
              <w:tabs>
                <w:tab w:val="left" w:pos="1060"/>
              </w:tabs>
              <w:rPr>
                <w:rFonts w:cstheme="minorHAnsi"/>
                <w:bCs/>
              </w:rPr>
            </w:pPr>
            <w:sdt>
              <w:sdtPr>
                <w:rPr>
                  <w:rFonts w:cstheme="minorHAnsi"/>
                  <w:bCs/>
                </w:rPr>
                <w:id w:val="415602033"/>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70%</w:t>
            </w:r>
            <w:r w:rsidR="00CA29C7" w:rsidRPr="008E2309">
              <w:rPr>
                <w:rFonts w:cstheme="minorHAnsi"/>
                <w:bCs/>
              </w:rPr>
              <w:tab/>
              <w:t>Self-caring but unable to work/carry out normal activity</w:t>
            </w:r>
          </w:p>
          <w:p w14:paraId="4C425BFD" w14:textId="77777777" w:rsidR="00CA29C7" w:rsidRPr="008E2309" w:rsidRDefault="00000000" w:rsidP="00983437">
            <w:pPr>
              <w:tabs>
                <w:tab w:val="left" w:pos="1060"/>
              </w:tabs>
              <w:rPr>
                <w:rFonts w:cstheme="minorHAnsi"/>
                <w:bCs/>
              </w:rPr>
            </w:pPr>
            <w:sdt>
              <w:sdtPr>
                <w:rPr>
                  <w:rFonts w:cstheme="minorHAnsi"/>
                  <w:bCs/>
                </w:rPr>
                <w:id w:val="1880825179"/>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80%</w:t>
            </w:r>
            <w:r w:rsidR="00CA29C7" w:rsidRPr="008E2309">
              <w:rPr>
                <w:rFonts w:cstheme="minorHAnsi"/>
                <w:bCs/>
              </w:rPr>
              <w:tab/>
              <w:t>Normal activity with effort, some symptoms of disease</w:t>
            </w:r>
          </w:p>
          <w:p w14:paraId="28CFC50A" w14:textId="77777777" w:rsidR="00CA29C7" w:rsidRPr="008E2309" w:rsidRDefault="00000000" w:rsidP="00983437">
            <w:pPr>
              <w:tabs>
                <w:tab w:val="left" w:pos="1060"/>
              </w:tabs>
              <w:rPr>
                <w:rFonts w:cstheme="minorHAnsi"/>
                <w:bCs/>
              </w:rPr>
            </w:pPr>
            <w:sdt>
              <w:sdtPr>
                <w:rPr>
                  <w:rFonts w:cstheme="minorHAnsi"/>
                  <w:bCs/>
                </w:rPr>
                <w:id w:val="-1952232419"/>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90%</w:t>
            </w:r>
            <w:r w:rsidR="00CA29C7" w:rsidRPr="008E2309">
              <w:rPr>
                <w:rFonts w:cstheme="minorHAnsi"/>
                <w:bCs/>
              </w:rPr>
              <w:tab/>
              <w:t>Normal activity, minor symptoms of disease</w:t>
            </w:r>
          </w:p>
          <w:p w14:paraId="45C6D917" w14:textId="77777777" w:rsidR="00CA29C7" w:rsidRPr="008E2309" w:rsidRDefault="00000000" w:rsidP="00983437">
            <w:pPr>
              <w:widowControl w:val="0"/>
              <w:tabs>
                <w:tab w:val="left" w:pos="1060"/>
              </w:tabs>
              <w:rPr>
                <w:rFonts w:cstheme="minorHAnsi"/>
                <w:bCs/>
              </w:rPr>
            </w:pPr>
            <w:sdt>
              <w:sdtPr>
                <w:rPr>
                  <w:rFonts w:cstheme="minorHAnsi"/>
                  <w:bCs/>
                </w:rPr>
                <w:id w:val="1504934221"/>
                <w14:checkbox>
                  <w14:checked w14:val="0"/>
                  <w14:checkedState w14:val="2612" w14:font="MS Gothic"/>
                  <w14:uncheckedState w14:val="2610" w14:font="MS Gothic"/>
                </w14:checkbox>
              </w:sdtPr>
              <w:sdtContent>
                <w:r w:rsidR="00CA29C7" w:rsidRPr="008E2309">
                  <w:rPr>
                    <w:rFonts w:ascii="Segoe UI Symbol" w:eastAsia="MS Gothic" w:hAnsi="Segoe UI Symbol" w:cs="Segoe UI Symbol"/>
                    <w:bCs/>
                  </w:rPr>
                  <w:t>☐</w:t>
                </w:r>
              </w:sdtContent>
            </w:sdt>
            <w:r w:rsidR="00CA29C7" w:rsidRPr="008E2309">
              <w:rPr>
                <w:rFonts w:cstheme="minorHAnsi"/>
                <w:bCs/>
              </w:rPr>
              <w:t xml:space="preserve"> 100%</w:t>
            </w:r>
            <w:r w:rsidR="00CA29C7" w:rsidRPr="008E2309">
              <w:rPr>
                <w:rFonts w:cstheme="minorHAnsi"/>
                <w:bCs/>
              </w:rPr>
              <w:tab/>
              <w:t>Normal, no complaints or evidence of disease</w:t>
            </w:r>
          </w:p>
        </w:tc>
        <w:tc>
          <w:tcPr>
            <w:tcW w:w="3158" w:type="dxa"/>
            <w:gridSpan w:val="2"/>
            <w:shd w:val="clear" w:color="auto" w:fill="auto"/>
            <w:vAlign w:val="center"/>
          </w:tcPr>
          <w:p w14:paraId="788313A1" w14:textId="77777777" w:rsidR="00CA29C7" w:rsidRPr="008E2309" w:rsidRDefault="00000000" w:rsidP="00983437">
            <w:pPr>
              <w:rPr>
                <w:rFonts w:cstheme="minorHAnsi"/>
                <w:bCs/>
              </w:rPr>
            </w:pPr>
            <w:sdt>
              <w:sdtPr>
                <w:rPr>
                  <w:rFonts w:cstheme="minorHAnsi"/>
                  <w:bCs/>
                </w:rPr>
                <w:id w:val="-477307858"/>
                <w14:checkbox>
                  <w14:checked w14:val="0"/>
                  <w14:checkedState w14:val="2612" w14:font="MS Gothic"/>
                  <w14:uncheckedState w14:val="2610" w14:font="MS Gothic"/>
                </w14:checkbox>
              </w:sdtPr>
              <w:sdtContent>
                <w:r w:rsidR="005B6F85" w:rsidRPr="008E2309">
                  <w:rPr>
                    <w:rFonts w:ascii="Segoe UI Symbol" w:eastAsia="MS Gothic" w:hAnsi="Segoe UI Symbol" w:cs="Segoe UI Symbol"/>
                    <w:bCs/>
                  </w:rPr>
                  <w:t>☐</w:t>
                </w:r>
              </w:sdtContent>
            </w:sdt>
            <w:r w:rsidR="00FE5D47" w:rsidRPr="008E2309">
              <w:rPr>
                <w:rFonts w:cstheme="minorHAnsi"/>
                <w:bCs/>
              </w:rPr>
              <w:t xml:space="preserve"> </w:t>
            </w:r>
            <w:proofErr w:type="spellStart"/>
            <w:r w:rsidR="00CA29C7" w:rsidRPr="008E2309">
              <w:rPr>
                <w:rFonts w:cstheme="minorHAnsi"/>
                <w:bCs/>
              </w:rPr>
              <w:t>ReSPECT</w:t>
            </w:r>
            <w:proofErr w:type="spellEnd"/>
            <w:r w:rsidR="00CA29C7" w:rsidRPr="008E2309">
              <w:rPr>
                <w:rFonts w:cstheme="minorHAnsi"/>
                <w:bCs/>
              </w:rPr>
              <w:t xml:space="preserve">   </w:t>
            </w:r>
          </w:p>
          <w:p w14:paraId="5795043E" w14:textId="77777777" w:rsidR="00CA29C7" w:rsidRPr="008E2309" w:rsidRDefault="00000000" w:rsidP="00983437">
            <w:pPr>
              <w:widowControl w:val="0"/>
              <w:rPr>
                <w:rFonts w:cstheme="minorHAnsi"/>
                <w:bCs/>
              </w:rPr>
            </w:pPr>
            <w:sdt>
              <w:sdtPr>
                <w:rPr>
                  <w:rFonts w:cstheme="minorHAnsi"/>
                  <w:bCs/>
                </w:rPr>
                <w:id w:val="-799378151"/>
                <w14:checkbox>
                  <w14:checked w14:val="0"/>
                  <w14:checkedState w14:val="2612" w14:font="MS Gothic"/>
                  <w14:uncheckedState w14:val="2610" w14:font="MS Gothic"/>
                </w14:checkbox>
              </w:sdtPr>
              <w:sdtContent>
                <w:r w:rsidR="00FE5D47" w:rsidRPr="008E2309">
                  <w:rPr>
                    <w:rFonts w:ascii="Segoe UI Symbol" w:eastAsia="MS Gothic" w:hAnsi="Segoe UI Symbol" w:cs="Segoe UI Symbol"/>
                    <w:bCs/>
                  </w:rPr>
                  <w:t>☐</w:t>
                </w:r>
              </w:sdtContent>
            </w:sdt>
            <w:r w:rsidR="00FE5D47" w:rsidRPr="008E2309">
              <w:rPr>
                <w:rFonts w:cstheme="minorHAnsi"/>
                <w:bCs/>
              </w:rPr>
              <w:t xml:space="preserve"> </w:t>
            </w:r>
            <w:r w:rsidR="00CA29C7" w:rsidRPr="008E2309">
              <w:rPr>
                <w:rFonts w:cstheme="minorHAnsi"/>
                <w:bCs/>
              </w:rPr>
              <w:t xml:space="preserve">DNAR  </w:t>
            </w:r>
          </w:p>
          <w:p w14:paraId="0AD0A900" w14:textId="77777777" w:rsidR="00CA29C7" w:rsidRPr="008E2309" w:rsidRDefault="00000000" w:rsidP="00983437">
            <w:pPr>
              <w:widowControl w:val="0"/>
              <w:rPr>
                <w:rFonts w:cstheme="minorHAnsi"/>
                <w:bCs/>
              </w:rPr>
            </w:pPr>
            <w:sdt>
              <w:sdtPr>
                <w:rPr>
                  <w:rFonts w:cstheme="minorHAnsi"/>
                  <w:bCs/>
                </w:rPr>
                <w:id w:val="-1834683775"/>
                <w14:checkbox>
                  <w14:checked w14:val="0"/>
                  <w14:checkedState w14:val="2612" w14:font="MS Gothic"/>
                  <w14:uncheckedState w14:val="2610" w14:font="MS Gothic"/>
                </w14:checkbox>
              </w:sdtPr>
              <w:sdtContent>
                <w:r w:rsidR="00FE5D47" w:rsidRPr="008E2309">
                  <w:rPr>
                    <w:rFonts w:ascii="Segoe UI Symbol" w:eastAsia="MS Gothic" w:hAnsi="Segoe UI Symbol" w:cs="Segoe UI Symbol"/>
                    <w:bCs/>
                  </w:rPr>
                  <w:t>☐</w:t>
                </w:r>
              </w:sdtContent>
            </w:sdt>
            <w:r w:rsidR="00FE5D47" w:rsidRPr="008E2309">
              <w:rPr>
                <w:rFonts w:cstheme="minorHAnsi"/>
                <w:bCs/>
              </w:rPr>
              <w:t xml:space="preserve"> </w:t>
            </w:r>
            <w:r w:rsidR="00CA29C7" w:rsidRPr="008E2309">
              <w:rPr>
                <w:rFonts w:cstheme="minorHAnsi"/>
                <w:bCs/>
              </w:rPr>
              <w:t>ADRT</w:t>
            </w:r>
          </w:p>
          <w:p w14:paraId="01F01CC0" w14:textId="77777777" w:rsidR="00CA29C7" w:rsidRPr="008E2309" w:rsidRDefault="00000000" w:rsidP="00983437">
            <w:pPr>
              <w:widowControl w:val="0"/>
              <w:rPr>
                <w:rFonts w:cstheme="minorHAnsi"/>
                <w:bCs/>
              </w:rPr>
            </w:pPr>
            <w:sdt>
              <w:sdtPr>
                <w:rPr>
                  <w:rFonts w:cstheme="minorHAnsi"/>
                  <w:bCs/>
                </w:rPr>
                <w:id w:val="-1230296197"/>
                <w14:checkbox>
                  <w14:checked w14:val="0"/>
                  <w14:checkedState w14:val="2612" w14:font="MS Gothic"/>
                  <w14:uncheckedState w14:val="2610" w14:font="MS Gothic"/>
                </w14:checkbox>
              </w:sdtPr>
              <w:sdtContent>
                <w:r w:rsidR="00FE5D47" w:rsidRPr="008E2309">
                  <w:rPr>
                    <w:rFonts w:ascii="Segoe UI Symbol" w:eastAsia="MS Gothic" w:hAnsi="Segoe UI Symbol" w:cs="Segoe UI Symbol"/>
                    <w:bCs/>
                  </w:rPr>
                  <w:t>☐</w:t>
                </w:r>
              </w:sdtContent>
            </w:sdt>
            <w:r w:rsidR="00FE5D47" w:rsidRPr="008E2309">
              <w:rPr>
                <w:rFonts w:cstheme="minorHAnsi"/>
                <w:bCs/>
              </w:rPr>
              <w:t xml:space="preserve"> </w:t>
            </w:r>
            <w:r w:rsidR="00CA29C7" w:rsidRPr="008E2309">
              <w:rPr>
                <w:rFonts w:cstheme="minorHAnsi"/>
                <w:bCs/>
              </w:rPr>
              <w:t>Anticipatory medications</w:t>
            </w:r>
          </w:p>
          <w:p w14:paraId="738BAA9E" w14:textId="77777777" w:rsidR="00CA29C7" w:rsidRPr="00C5275A" w:rsidRDefault="00000000" w:rsidP="00983437">
            <w:pPr>
              <w:widowControl w:val="0"/>
              <w:rPr>
                <w:rFonts w:cstheme="minorHAnsi"/>
                <w:bCs/>
              </w:rPr>
            </w:pPr>
            <w:sdt>
              <w:sdtPr>
                <w:rPr>
                  <w:rFonts w:cstheme="minorHAnsi"/>
                  <w:bCs/>
                </w:rPr>
                <w:id w:val="-362905543"/>
                <w14:checkbox>
                  <w14:checked w14:val="0"/>
                  <w14:checkedState w14:val="2612" w14:font="MS Gothic"/>
                  <w14:uncheckedState w14:val="2610" w14:font="MS Gothic"/>
                </w14:checkbox>
              </w:sdtPr>
              <w:sdtContent>
                <w:r w:rsidR="00FE5D47" w:rsidRPr="008E2309">
                  <w:rPr>
                    <w:rFonts w:ascii="Segoe UI Symbol" w:eastAsia="MS Gothic" w:hAnsi="Segoe UI Symbol" w:cs="Segoe UI Symbol"/>
                    <w:bCs/>
                  </w:rPr>
                  <w:t>☐</w:t>
                </w:r>
              </w:sdtContent>
            </w:sdt>
            <w:r w:rsidR="00FE5D47" w:rsidRPr="008E2309">
              <w:rPr>
                <w:rFonts w:cstheme="minorHAnsi"/>
                <w:bCs/>
              </w:rPr>
              <w:t xml:space="preserve"> </w:t>
            </w:r>
            <w:r w:rsidR="00CA29C7" w:rsidRPr="008E2309">
              <w:rPr>
                <w:rFonts w:cstheme="minorHAnsi"/>
                <w:bCs/>
              </w:rPr>
              <w:t xml:space="preserve">Referred to ECHO hub </w:t>
            </w:r>
          </w:p>
        </w:tc>
      </w:tr>
      <w:tr w:rsidR="00CA29C7" w14:paraId="630481F1" w14:textId="77777777" w:rsidTr="00983437">
        <w:trPr>
          <w:trHeight w:val="237"/>
        </w:trPr>
        <w:tc>
          <w:tcPr>
            <w:tcW w:w="7327" w:type="dxa"/>
            <w:gridSpan w:val="8"/>
            <w:vMerge/>
            <w:shd w:val="clear" w:color="auto" w:fill="auto"/>
          </w:tcPr>
          <w:p w14:paraId="1388F89F" w14:textId="77777777" w:rsidR="00CA29C7" w:rsidRPr="008E2309" w:rsidRDefault="00CA29C7" w:rsidP="00983437">
            <w:pPr>
              <w:widowControl w:val="0"/>
              <w:rPr>
                <w:rFonts w:cstheme="minorHAnsi"/>
                <w:bCs/>
              </w:rPr>
            </w:pPr>
          </w:p>
        </w:tc>
        <w:tc>
          <w:tcPr>
            <w:tcW w:w="3158" w:type="dxa"/>
            <w:gridSpan w:val="2"/>
            <w:shd w:val="clear" w:color="auto" w:fill="D9E2F3" w:themeFill="accent1" w:themeFillTint="33"/>
          </w:tcPr>
          <w:p w14:paraId="08B6AC81" w14:textId="77777777" w:rsidR="00CA29C7" w:rsidRPr="008E2309" w:rsidRDefault="00CA29C7" w:rsidP="00983437">
            <w:pPr>
              <w:rPr>
                <w:rFonts w:cstheme="minorHAnsi"/>
                <w:bCs/>
              </w:rPr>
            </w:pPr>
            <w:r w:rsidRPr="008E2309">
              <w:rPr>
                <w:rFonts w:cstheme="minorHAnsi"/>
                <w:bCs/>
              </w:rPr>
              <w:t>Preferred place of care</w:t>
            </w:r>
          </w:p>
        </w:tc>
      </w:tr>
      <w:tr w:rsidR="00CA29C7" w14:paraId="52886EEB" w14:textId="77777777" w:rsidTr="00983437">
        <w:trPr>
          <w:trHeight w:val="264"/>
        </w:trPr>
        <w:tc>
          <w:tcPr>
            <w:tcW w:w="7327" w:type="dxa"/>
            <w:gridSpan w:val="8"/>
            <w:vMerge/>
            <w:shd w:val="clear" w:color="auto" w:fill="auto"/>
          </w:tcPr>
          <w:p w14:paraId="3EF9D36B" w14:textId="77777777" w:rsidR="00CA29C7" w:rsidRPr="008E2309" w:rsidRDefault="00CA29C7" w:rsidP="00983437">
            <w:pPr>
              <w:widowControl w:val="0"/>
              <w:rPr>
                <w:rFonts w:cstheme="minorHAnsi"/>
                <w:bCs/>
              </w:rPr>
            </w:pPr>
          </w:p>
        </w:tc>
        <w:tc>
          <w:tcPr>
            <w:tcW w:w="3158" w:type="dxa"/>
            <w:gridSpan w:val="2"/>
            <w:shd w:val="clear" w:color="auto" w:fill="auto"/>
          </w:tcPr>
          <w:p w14:paraId="113073AF" w14:textId="77777777" w:rsidR="00CA29C7" w:rsidRPr="008E2309" w:rsidRDefault="00CA29C7" w:rsidP="00983437">
            <w:pPr>
              <w:rPr>
                <w:rFonts w:cstheme="minorHAnsi"/>
                <w:bCs/>
              </w:rPr>
            </w:pPr>
          </w:p>
          <w:p w14:paraId="0AD2C2D0" w14:textId="77777777" w:rsidR="005B6F85" w:rsidRPr="008E2309" w:rsidRDefault="005B6F85" w:rsidP="00983437">
            <w:pPr>
              <w:rPr>
                <w:rFonts w:cstheme="minorHAnsi"/>
                <w:bCs/>
              </w:rPr>
            </w:pPr>
          </w:p>
        </w:tc>
      </w:tr>
      <w:tr w:rsidR="00CA29C7" w14:paraId="16B04402" w14:textId="77777777" w:rsidTr="00983437">
        <w:trPr>
          <w:trHeight w:val="156"/>
        </w:trPr>
        <w:tc>
          <w:tcPr>
            <w:tcW w:w="7327" w:type="dxa"/>
            <w:gridSpan w:val="8"/>
            <w:vMerge/>
            <w:shd w:val="clear" w:color="auto" w:fill="auto"/>
          </w:tcPr>
          <w:p w14:paraId="5714008A" w14:textId="77777777" w:rsidR="00CA29C7" w:rsidRPr="008E2309" w:rsidRDefault="00CA29C7" w:rsidP="00983437">
            <w:pPr>
              <w:widowControl w:val="0"/>
              <w:rPr>
                <w:rFonts w:cstheme="minorHAnsi"/>
                <w:bCs/>
              </w:rPr>
            </w:pPr>
          </w:p>
        </w:tc>
        <w:tc>
          <w:tcPr>
            <w:tcW w:w="3158" w:type="dxa"/>
            <w:gridSpan w:val="2"/>
            <w:shd w:val="clear" w:color="auto" w:fill="D9E2F3" w:themeFill="accent1" w:themeFillTint="33"/>
          </w:tcPr>
          <w:p w14:paraId="35659FCD" w14:textId="77777777" w:rsidR="00CA29C7" w:rsidRPr="008E2309" w:rsidRDefault="00CA29C7" w:rsidP="00983437">
            <w:pPr>
              <w:rPr>
                <w:rFonts w:cstheme="minorHAnsi"/>
                <w:bCs/>
              </w:rPr>
            </w:pPr>
            <w:r w:rsidRPr="008E2309">
              <w:rPr>
                <w:rFonts w:cstheme="minorHAnsi"/>
                <w:bCs/>
              </w:rPr>
              <w:t>Preferred place of death</w:t>
            </w:r>
          </w:p>
        </w:tc>
      </w:tr>
      <w:tr w:rsidR="00CA29C7" w14:paraId="6F7AE5C3" w14:textId="77777777" w:rsidTr="00983437">
        <w:trPr>
          <w:trHeight w:val="209"/>
        </w:trPr>
        <w:tc>
          <w:tcPr>
            <w:tcW w:w="7327" w:type="dxa"/>
            <w:gridSpan w:val="8"/>
            <w:vMerge/>
            <w:shd w:val="clear" w:color="auto" w:fill="auto"/>
          </w:tcPr>
          <w:p w14:paraId="032DAD9D" w14:textId="77777777" w:rsidR="00CA29C7" w:rsidRPr="008E2309" w:rsidRDefault="00CA29C7" w:rsidP="00983437">
            <w:pPr>
              <w:widowControl w:val="0"/>
              <w:rPr>
                <w:rFonts w:cstheme="minorHAnsi"/>
                <w:bCs/>
              </w:rPr>
            </w:pPr>
          </w:p>
        </w:tc>
        <w:tc>
          <w:tcPr>
            <w:tcW w:w="3158" w:type="dxa"/>
            <w:gridSpan w:val="2"/>
            <w:shd w:val="clear" w:color="auto" w:fill="auto"/>
          </w:tcPr>
          <w:p w14:paraId="0A6A0BF2" w14:textId="77777777" w:rsidR="00CA29C7" w:rsidRPr="008E2309" w:rsidRDefault="00CA29C7" w:rsidP="00983437">
            <w:pPr>
              <w:rPr>
                <w:rFonts w:cstheme="minorHAnsi"/>
                <w:bCs/>
              </w:rPr>
            </w:pPr>
          </w:p>
          <w:p w14:paraId="21590754" w14:textId="77777777" w:rsidR="005B6F85" w:rsidRPr="008E2309" w:rsidRDefault="005B6F85" w:rsidP="00983437">
            <w:pPr>
              <w:rPr>
                <w:rFonts w:cstheme="minorHAnsi"/>
                <w:bCs/>
              </w:rPr>
            </w:pPr>
          </w:p>
        </w:tc>
      </w:tr>
      <w:tr w:rsidR="00945236" w14:paraId="5BDB84AC" w14:textId="77777777" w:rsidTr="00983437">
        <w:trPr>
          <w:trHeight w:val="340"/>
        </w:trPr>
        <w:tc>
          <w:tcPr>
            <w:tcW w:w="10485" w:type="dxa"/>
            <w:gridSpan w:val="10"/>
            <w:shd w:val="clear" w:color="auto" w:fill="D9E2F3" w:themeFill="accent1" w:themeFillTint="33"/>
            <w:vAlign w:val="center"/>
          </w:tcPr>
          <w:p w14:paraId="58CD6D00" w14:textId="77777777" w:rsidR="00945236" w:rsidRPr="008E2309" w:rsidRDefault="00945236" w:rsidP="00983437">
            <w:pPr>
              <w:rPr>
                <w:rFonts w:cstheme="minorHAnsi"/>
                <w:bCs/>
              </w:rPr>
            </w:pPr>
            <w:r w:rsidRPr="00C11BE1">
              <w:rPr>
                <w:b/>
                <w:bCs/>
                <w:sz w:val="24"/>
                <w:szCs w:val="24"/>
              </w:rPr>
              <w:t xml:space="preserve">Next </w:t>
            </w:r>
            <w:r>
              <w:rPr>
                <w:b/>
                <w:bCs/>
                <w:sz w:val="24"/>
                <w:szCs w:val="24"/>
              </w:rPr>
              <w:t>o</w:t>
            </w:r>
            <w:r w:rsidRPr="00C11BE1">
              <w:rPr>
                <w:b/>
                <w:bCs/>
                <w:sz w:val="24"/>
                <w:szCs w:val="24"/>
              </w:rPr>
              <w:t>f Kin Information</w:t>
            </w:r>
          </w:p>
        </w:tc>
      </w:tr>
      <w:tr w:rsidR="00945236" w14:paraId="5F56020E" w14:textId="77777777" w:rsidTr="00983437">
        <w:trPr>
          <w:trHeight w:val="54"/>
        </w:trPr>
        <w:tc>
          <w:tcPr>
            <w:tcW w:w="1696" w:type="dxa"/>
            <w:gridSpan w:val="2"/>
            <w:shd w:val="clear" w:color="auto" w:fill="auto"/>
          </w:tcPr>
          <w:p w14:paraId="0F7D9500" w14:textId="77777777" w:rsidR="00945236" w:rsidRPr="008E2309" w:rsidRDefault="00945236" w:rsidP="00983437">
            <w:pPr>
              <w:rPr>
                <w:rFonts w:cstheme="minorHAnsi"/>
                <w:bCs/>
              </w:rPr>
            </w:pPr>
            <w:r w:rsidRPr="008E2309">
              <w:rPr>
                <w:bCs/>
              </w:rPr>
              <w:t>Name</w:t>
            </w:r>
          </w:p>
        </w:tc>
        <w:tc>
          <w:tcPr>
            <w:tcW w:w="8789" w:type="dxa"/>
            <w:gridSpan w:val="8"/>
            <w:shd w:val="clear" w:color="auto" w:fill="auto"/>
          </w:tcPr>
          <w:p w14:paraId="5FC9E4A9" w14:textId="77777777" w:rsidR="00945236" w:rsidRPr="008E2309" w:rsidRDefault="00945236" w:rsidP="00983437">
            <w:pPr>
              <w:rPr>
                <w:rFonts w:cstheme="minorHAnsi"/>
                <w:bCs/>
              </w:rPr>
            </w:pPr>
            <w:r>
              <w:rPr>
                <w:b/>
                <w:bCs/>
              </w:rPr>
              <w:tab/>
            </w:r>
            <w:r>
              <w:rPr>
                <w:b/>
                <w:bCs/>
              </w:rPr>
              <w:tab/>
            </w:r>
            <w:r>
              <w:rPr>
                <w:b/>
                <w:bCs/>
              </w:rPr>
              <w:tab/>
            </w:r>
            <w:r>
              <w:rPr>
                <w:b/>
                <w:bCs/>
              </w:rPr>
              <w:tab/>
            </w:r>
            <w:r>
              <w:rPr>
                <w:b/>
                <w:bCs/>
              </w:rPr>
              <w:tab/>
            </w:r>
            <w:r>
              <w:rPr>
                <w:b/>
                <w:bCs/>
              </w:rPr>
              <w:tab/>
            </w:r>
            <w:r>
              <w:rPr>
                <w:b/>
                <w:bCs/>
              </w:rPr>
              <w:tab/>
            </w:r>
            <w:r>
              <w:rPr>
                <w:b/>
                <w:bCs/>
              </w:rPr>
              <w:tab/>
            </w:r>
            <w:r w:rsidRPr="008E2309">
              <w:rPr>
                <w:b/>
                <w:bCs/>
              </w:rPr>
              <w:t xml:space="preserve">  </w:t>
            </w:r>
            <w:sdt>
              <w:sdtPr>
                <w:rPr>
                  <w:rFonts w:cstheme="minorHAnsi"/>
                  <w:bCs/>
                </w:rPr>
                <w:id w:val="-1762822935"/>
                <w14:checkbox>
                  <w14:checked w14:val="0"/>
                  <w14:checkedState w14:val="2612" w14:font="MS Gothic"/>
                  <w14:uncheckedState w14:val="2610" w14:font="MS Gothic"/>
                </w14:checkbox>
              </w:sdtPr>
              <w:sdtContent>
                <w:r w:rsidRPr="008E2309">
                  <w:rPr>
                    <w:rFonts w:ascii="MS Gothic" w:eastAsia="MS Gothic" w:hAnsi="MS Gothic" w:cstheme="minorHAnsi" w:hint="eastAsia"/>
                    <w:bCs/>
                  </w:rPr>
                  <w:t>☐</w:t>
                </w:r>
              </w:sdtContent>
            </w:sdt>
            <w:r w:rsidRPr="008E2309">
              <w:rPr>
                <w:b/>
                <w:bCs/>
              </w:rPr>
              <w:t xml:space="preserve"> </w:t>
            </w:r>
            <w:r w:rsidRPr="008E2309">
              <w:rPr>
                <w:bCs/>
              </w:rPr>
              <w:t>Tick if LPA</w:t>
            </w:r>
          </w:p>
        </w:tc>
      </w:tr>
      <w:tr w:rsidR="00945236" w14:paraId="5C8D9401" w14:textId="77777777" w:rsidTr="00983437">
        <w:trPr>
          <w:trHeight w:val="53"/>
        </w:trPr>
        <w:tc>
          <w:tcPr>
            <w:tcW w:w="1696" w:type="dxa"/>
            <w:gridSpan w:val="2"/>
            <w:shd w:val="clear" w:color="auto" w:fill="auto"/>
          </w:tcPr>
          <w:p w14:paraId="0199CB0D" w14:textId="77777777" w:rsidR="00945236" w:rsidRPr="008E2309" w:rsidRDefault="00945236" w:rsidP="00983437">
            <w:pPr>
              <w:rPr>
                <w:rFonts w:cstheme="minorHAnsi"/>
                <w:bCs/>
              </w:rPr>
            </w:pPr>
            <w:r w:rsidRPr="008E2309">
              <w:rPr>
                <w:bCs/>
              </w:rPr>
              <w:t>Relationship</w:t>
            </w:r>
          </w:p>
        </w:tc>
        <w:tc>
          <w:tcPr>
            <w:tcW w:w="8789" w:type="dxa"/>
            <w:gridSpan w:val="8"/>
            <w:shd w:val="clear" w:color="auto" w:fill="auto"/>
          </w:tcPr>
          <w:p w14:paraId="040F5DC9" w14:textId="77777777" w:rsidR="00945236" w:rsidRPr="008E2309" w:rsidRDefault="00945236" w:rsidP="00983437">
            <w:pPr>
              <w:rPr>
                <w:rFonts w:cstheme="minorHAnsi"/>
                <w:bCs/>
              </w:rPr>
            </w:pPr>
          </w:p>
        </w:tc>
      </w:tr>
      <w:tr w:rsidR="00945236" w14:paraId="329F265D" w14:textId="77777777" w:rsidTr="00983437">
        <w:trPr>
          <w:trHeight w:val="53"/>
        </w:trPr>
        <w:tc>
          <w:tcPr>
            <w:tcW w:w="1696" w:type="dxa"/>
            <w:gridSpan w:val="2"/>
            <w:shd w:val="clear" w:color="auto" w:fill="auto"/>
          </w:tcPr>
          <w:p w14:paraId="3E73C13D" w14:textId="77777777" w:rsidR="00945236" w:rsidRPr="008E2309" w:rsidRDefault="00945236" w:rsidP="00983437">
            <w:pPr>
              <w:rPr>
                <w:rFonts w:cstheme="minorHAnsi"/>
                <w:bCs/>
              </w:rPr>
            </w:pPr>
            <w:r w:rsidRPr="008E2309">
              <w:rPr>
                <w:bCs/>
              </w:rPr>
              <w:t>Address</w:t>
            </w:r>
          </w:p>
        </w:tc>
        <w:tc>
          <w:tcPr>
            <w:tcW w:w="8789" w:type="dxa"/>
            <w:gridSpan w:val="8"/>
            <w:shd w:val="clear" w:color="auto" w:fill="auto"/>
          </w:tcPr>
          <w:p w14:paraId="79C917B3" w14:textId="77777777" w:rsidR="00945236" w:rsidRPr="008E2309" w:rsidRDefault="00945236" w:rsidP="00983437">
            <w:pPr>
              <w:rPr>
                <w:rFonts w:cstheme="minorHAnsi"/>
                <w:bCs/>
              </w:rPr>
            </w:pPr>
          </w:p>
        </w:tc>
      </w:tr>
      <w:tr w:rsidR="00945236" w14:paraId="1048293F" w14:textId="77777777" w:rsidTr="00983437">
        <w:trPr>
          <w:trHeight w:val="53"/>
        </w:trPr>
        <w:tc>
          <w:tcPr>
            <w:tcW w:w="1696" w:type="dxa"/>
            <w:gridSpan w:val="2"/>
            <w:shd w:val="clear" w:color="auto" w:fill="auto"/>
          </w:tcPr>
          <w:p w14:paraId="1E8F8CD6" w14:textId="77777777" w:rsidR="00945236" w:rsidRPr="008E2309" w:rsidRDefault="00945236" w:rsidP="00983437">
            <w:pPr>
              <w:rPr>
                <w:rFonts w:cstheme="minorHAnsi"/>
                <w:bCs/>
              </w:rPr>
            </w:pPr>
            <w:r w:rsidRPr="008E2309">
              <w:rPr>
                <w:bCs/>
              </w:rPr>
              <w:t>Telephone</w:t>
            </w:r>
          </w:p>
        </w:tc>
        <w:tc>
          <w:tcPr>
            <w:tcW w:w="8789" w:type="dxa"/>
            <w:gridSpan w:val="8"/>
            <w:shd w:val="clear" w:color="auto" w:fill="auto"/>
          </w:tcPr>
          <w:p w14:paraId="041AB96C" w14:textId="77777777" w:rsidR="00945236" w:rsidRPr="008E2309" w:rsidRDefault="00945236" w:rsidP="00983437">
            <w:pPr>
              <w:rPr>
                <w:rFonts w:cstheme="minorHAnsi"/>
                <w:bCs/>
              </w:rPr>
            </w:pPr>
          </w:p>
        </w:tc>
      </w:tr>
      <w:tr w:rsidR="00945236" w14:paraId="63175330" w14:textId="77777777" w:rsidTr="00983437">
        <w:trPr>
          <w:trHeight w:val="209"/>
        </w:trPr>
        <w:tc>
          <w:tcPr>
            <w:tcW w:w="10485" w:type="dxa"/>
            <w:gridSpan w:val="10"/>
            <w:shd w:val="clear" w:color="auto" w:fill="auto"/>
          </w:tcPr>
          <w:p w14:paraId="3B631487" w14:textId="77777777" w:rsidR="00945236" w:rsidRPr="008E2309" w:rsidRDefault="00945236" w:rsidP="00983437">
            <w:pPr>
              <w:rPr>
                <w:rFonts w:cstheme="minorHAnsi"/>
                <w:bCs/>
              </w:rPr>
            </w:pPr>
            <w:r>
              <w:rPr>
                <w:bCs/>
              </w:rPr>
              <w:t>Is the next of kin</w:t>
            </w:r>
            <w:r w:rsidRPr="008E2309">
              <w:rPr>
                <w:bCs/>
              </w:rPr>
              <w:t xml:space="preserve"> aware of referral?</w:t>
            </w:r>
            <w:r>
              <w:rPr>
                <w:bCs/>
              </w:rPr>
              <w:tab/>
            </w:r>
            <w:sdt>
              <w:sdtPr>
                <w:rPr>
                  <w:rFonts w:cstheme="minorHAnsi"/>
                  <w:bCs/>
                </w:rPr>
                <w:id w:val="1160590137"/>
                <w14:checkbox>
                  <w14:checked w14:val="0"/>
                  <w14:checkedState w14:val="2612" w14:font="MS Gothic"/>
                  <w14:uncheckedState w14:val="2610" w14:font="MS Gothic"/>
                </w14:checkbox>
              </w:sdtPr>
              <w:sdtContent>
                <w:r w:rsidRPr="008E2309">
                  <w:rPr>
                    <w:rFonts w:ascii="MS Gothic" w:eastAsia="MS Gothic" w:hAnsi="MS Gothic" w:cstheme="minorHAnsi" w:hint="eastAsia"/>
                    <w:bCs/>
                  </w:rPr>
                  <w:t>☐</w:t>
                </w:r>
              </w:sdtContent>
            </w:sdt>
            <w:r w:rsidRPr="008E2309">
              <w:rPr>
                <w:rFonts w:cstheme="minorHAnsi"/>
                <w:bCs/>
              </w:rPr>
              <w:t xml:space="preserve"> </w:t>
            </w:r>
            <w:r>
              <w:rPr>
                <w:bCs/>
              </w:rPr>
              <w:t>Yes</w:t>
            </w:r>
            <w:r>
              <w:rPr>
                <w:bCs/>
              </w:rPr>
              <w:tab/>
            </w:r>
            <w:sdt>
              <w:sdtPr>
                <w:rPr>
                  <w:rFonts w:cstheme="minorHAnsi"/>
                  <w:bCs/>
                </w:rPr>
                <w:id w:val="1724718561"/>
                <w14:checkbox>
                  <w14:checked w14:val="0"/>
                  <w14:checkedState w14:val="2612" w14:font="MS Gothic"/>
                  <w14:uncheckedState w14:val="2610" w14:font="MS Gothic"/>
                </w14:checkbox>
              </w:sdtPr>
              <w:sdtContent>
                <w:r w:rsidRPr="008E2309">
                  <w:rPr>
                    <w:rFonts w:ascii="MS Gothic" w:eastAsia="MS Gothic" w:hAnsi="MS Gothic" w:cstheme="minorHAnsi" w:hint="eastAsia"/>
                    <w:bCs/>
                  </w:rPr>
                  <w:t>☐</w:t>
                </w:r>
              </w:sdtContent>
            </w:sdt>
            <w:r w:rsidRPr="008E2309">
              <w:rPr>
                <w:rFonts w:cstheme="minorHAnsi"/>
                <w:bCs/>
              </w:rPr>
              <w:t xml:space="preserve"> </w:t>
            </w:r>
            <w:r>
              <w:rPr>
                <w:bCs/>
              </w:rPr>
              <w:t>No</w:t>
            </w:r>
          </w:p>
        </w:tc>
      </w:tr>
      <w:tr w:rsidR="00945236" w14:paraId="5D7EC0A1" w14:textId="77777777" w:rsidTr="00983437">
        <w:trPr>
          <w:trHeight w:val="340"/>
        </w:trPr>
        <w:tc>
          <w:tcPr>
            <w:tcW w:w="10485" w:type="dxa"/>
            <w:gridSpan w:val="10"/>
            <w:shd w:val="clear" w:color="auto" w:fill="D9E2F3" w:themeFill="accent1" w:themeFillTint="33"/>
            <w:vAlign w:val="center"/>
          </w:tcPr>
          <w:p w14:paraId="10DF319B" w14:textId="77777777" w:rsidR="00945236" w:rsidRDefault="00945236" w:rsidP="00983437">
            <w:pPr>
              <w:rPr>
                <w:bCs/>
              </w:rPr>
            </w:pPr>
            <w:r w:rsidRPr="001B5CEB">
              <w:rPr>
                <w:b/>
                <w:bCs/>
                <w:sz w:val="24"/>
                <w:szCs w:val="24"/>
              </w:rPr>
              <w:t>Other Healthcare Professionals/Services Involved</w:t>
            </w:r>
          </w:p>
        </w:tc>
      </w:tr>
      <w:tr w:rsidR="00945236" w14:paraId="09A0DFCB" w14:textId="77777777" w:rsidTr="00983437">
        <w:trPr>
          <w:trHeight w:val="54"/>
        </w:trPr>
        <w:tc>
          <w:tcPr>
            <w:tcW w:w="1696" w:type="dxa"/>
            <w:gridSpan w:val="2"/>
            <w:shd w:val="clear" w:color="auto" w:fill="auto"/>
          </w:tcPr>
          <w:p w14:paraId="62B0B89A" w14:textId="77777777" w:rsidR="00945236" w:rsidRPr="008E2309" w:rsidRDefault="00945236" w:rsidP="00983437">
            <w:pPr>
              <w:jc w:val="both"/>
              <w:rPr>
                <w:bCs/>
              </w:rPr>
            </w:pPr>
            <w:r w:rsidRPr="008E2309">
              <w:rPr>
                <w:bCs/>
              </w:rPr>
              <w:t>Name</w:t>
            </w:r>
          </w:p>
        </w:tc>
        <w:tc>
          <w:tcPr>
            <w:tcW w:w="2929" w:type="dxa"/>
            <w:gridSpan w:val="2"/>
            <w:shd w:val="clear" w:color="auto" w:fill="auto"/>
          </w:tcPr>
          <w:p w14:paraId="30A6DD2A" w14:textId="77777777" w:rsidR="00945236" w:rsidRPr="008E2309" w:rsidRDefault="00945236" w:rsidP="00983437">
            <w:pPr>
              <w:jc w:val="center"/>
              <w:rPr>
                <w:b/>
                <w:bCs/>
              </w:rPr>
            </w:pPr>
            <w:r w:rsidRPr="008E2309">
              <w:rPr>
                <w:color w:val="C9C9C9" w:themeColor="accent3" w:themeTint="99"/>
              </w:rPr>
              <w:t>1</w:t>
            </w:r>
          </w:p>
        </w:tc>
        <w:tc>
          <w:tcPr>
            <w:tcW w:w="2930" w:type="dxa"/>
            <w:gridSpan w:val="5"/>
            <w:shd w:val="clear" w:color="auto" w:fill="auto"/>
          </w:tcPr>
          <w:p w14:paraId="0C7F5958" w14:textId="77777777" w:rsidR="00945236" w:rsidRPr="008E2309" w:rsidRDefault="00945236" w:rsidP="00983437">
            <w:pPr>
              <w:jc w:val="center"/>
              <w:rPr>
                <w:b/>
                <w:bCs/>
              </w:rPr>
            </w:pPr>
            <w:r w:rsidRPr="008E2309">
              <w:rPr>
                <w:color w:val="C9C9C9" w:themeColor="accent3" w:themeTint="99"/>
              </w:rPr>
              <w:t>2</w:t>
            </w:r>
          </w:p>
        </w:tc>
        <w:tc>
          <w:tcPr>
            <w:tcW w:w="2930" w:type="dxa"/>
            <w:shd w:val="clear" w:color="auto" w:fill="auto"/>
          </w:tcPr>
          <w:p w14:paraId="0C934A95" w14:textId="77777777" w:rsidR="00945236" w:rsidRPr="008E2309" w:rsidRDefault="00945236" w:rsidP="00983437">
            <w:pPr>
              <w:jc w:val="center"/>
              <w:rPr>
                <w:b/>
                <w:bCs/>
              </w:rPr>
            </w:pPr>
            <w:r w:rsidRPr="008E2309">
              <w:rPr>
                <w:color w:val="C9C9C9" w:themeColor="accent3" w:themeTint="99"/>
              </w:rPr>
              <w:t>3</w:t>
            </w:r>
          </w:p>
        </w:tc>
      </w:tr>
      <w:tr w:rsidR="00945236" w14:paraId="6574A489" w14:textId="77777777" w:rsidTr="00983437">
        <w:trPr>
          <w:trHeight w:val="53"/>
        </w:trPr>
        <w:tc>
          <w:tcPr>
            <w:tcW w:w="1696" w:type="dxa"/>
            <w:gridSpan w:val="2"/>
            <w:shd w:val="clear" w:color="auto" w:fill="auto"/>
          </w:tcPr>
          <w:p w14:paraId="7BB621EB" w14:textId="77777777" w:rsidR="00945236" w:rsidRPr="008E2309" w:rsidRDefault="00945236" w:rsidP="00983437">
            <w:pPr>
              <w:jc w:val="both"/>
              <w:rPr>
                <w:bCs/>
              </w:rPr>
            </w:pPr>
            <w:r w:rsidRPr="008E2309">
              <w:rPr>
                <w:bCs/>
              </w:rPr>
              <w:t>Role</w:t>
            </w:r>
          </w:p>
        </w:tc>
        <w:tc>
          <w:tcPr>
            <w:tcW w:w="2929" w:type="dxa"/>
            <w:gridSpan w:val="2"/>
            <w:shd w:val="clear" w:color="auto" w:fill="auto"/>
          </w:tcPr>
          <w:p w14:paraId="154036E6" w14:textId="77777777" w:rsidR="00945236" w:rsidRDefault="00945236" w:rsidP="00983437">
            <w:pPr>
              <w:rPr>
                <w:bCs/>
              </w:rPr>
            </w:pPr>
          </w:p>
        </w:tc>
        <w:tc>
          <w:tcPr>
            <w:tcW w:w="2930" w:type="dxa"/>
            <w:gridSpan w:val="5"/>
            <w:shd w:val="clear" w:color="auto" w:fill="auto"/>
          </w:tcPr>
          <w:p w14:paraId="5B86D937" w14:textId="77777777" w:rsidR="00945236" w:rsidRDefault="00945236" w:rsidP="00983437">
            <w:pPr>
              <w:rPr>
                <w:bCs/>
              </w:rPr>
            </w:pPr>
          </w:p>
        </w:tc>
        <w:tc>
          <w:tcPr>
            <w:tcW w:w="2930" w:type="dxa"/>
            <w:shd w:val="clear" w:color="auto" w:fill="auto"/>
          </w:tcPr>
          <w:p w14:paraId="5F47EDA4" w14:textId="77777777" w:rsidR="00945236" w:rsidRDefault="00945236" w:rsidP="00983437">
            <w:pPr>
              <w:rPr>
                <w:bCs/>
              </w:rPr>
            </w:pPr>
          </w:p>
        </w:tc>
      </w:tr>
      <w:tr w:rsidR="00945236" w14:paraId="15420A75" w14:textId="77777777" w:rsidTr="00983437">
        <w:trPr>
          <w:trHeight w:val="53"/>
        </w:trPr>
        <w:tc>
          <w:tcPr>
            <w:tcW w:w="1696" w:type="dxa"/>
            <w:gridSpan w:val="2"/>
            <w:shd w:val="clear" w:color="auto" w:fill="auto"/>
          </w:tcPr>
          <w:p w14:paraId="46D9148E" w14:textId="77777777" w:rsidR="00945236" w:rsidRPr="008E2309" w:rsidRDefault="00945236" w:rsidP="00983437">
            <w:pPr>
              <w:jc w:val="both"/>
              <w:rPr>
                <w:bCs/>
              </w:rPr>
            </w:pPr>
            <w:r>
              <w:rPr>
                <w:bCs/>
              </w:rPr>
              <w:t>Organisation</w:t>
            </w:r>
          </w:p>
        </w:tc>
        <w:tc>
          <w:tcPr>
            <w:tcW w:w="2929" w:type="dxa"/>
            <w:gridSpan w:val="2"/>
            <w:shd w:val="clear" w:color="auto" w:fill="auto"/>
          </w:tcPr>
          <w:p w14:paraId="10F65DEF" w14:textId="77777777" w:rsidR="00945236" w:rsidRDefault="00945236" w:rsidP="00983437">
            <w:pPr>
              <w:rPr>
                <w:bCs/>
              </w:rPr>
            </w:pPr>
          </w:p>
        </w:tc>
        <w:tc>
          <w:tcPr>
            <w:tcW w:w="2930" w:type="dxa"/>
            <w:gridSpan w:val="5"/>
            <w:shd w:val="clear" w:color="auto" w:fill="auto"/>
          </w:tcPr>
          <w:p w14:paraId="567E6533" w14:textId="77777777" w:rsidR="00945236" w:rsidRDefault="00945236" w:rsidP="00983437">
            <w:pPr>
              <w:rPr>
                <w:bCs/>
              </w:rPr>
            </w:pPr>
          </w:p>
        </w:tc>
        <w:tc>
          <w:tcPr>
            <w:tcW w:w="2930" w:type="dxa"/>
            <w:shd w:val="clear" w:color="auto" w:fill="auto"/>
          </w:tcPr>
          <w:p w14:paraId="49FD4B64" w14:textId="77777777" w:rsidR="00945236" w:rsidRDefault="00945236" w:rsidP="00983437">
            <w:pPr>
              <w:rPr>
                <w:bCs/>
              </w:rPr>
            </w:pPr>
          </w:p>
        </w:tc>
      </w:tr>
      <w:tr w:rsidR="00945236" w14:paraId="702FC231" w14:textId="77777777" w:rsidTr="00983437">
        <w:trPr>
          <w:trHeight w:val="53"/>
        </w:trPr>
        <w:tc>
          <w:tcPr>
            <w:tcW w:w="1696" w:type="dxa"/>
            <w:gridSpan w:val="2"/>
            <w:shd w:val="clear" w:color="auto" w:fill="auto"/>
          </w:tcPr>
          <w:p w14:paraId="2197D6CA" w14:textId="77777777" w:rsidR="00945236" w:rsidRPr="008E2309" w:rsidRDefault="00945236" w:rsidP="00983437">
            <w:pPr>
              <w:jc w:val="both"/>
              <w:rPr>
                <w:bCs/>
              </w:rPr>
            </w:pPr>
            <w:r w:rsidRPr="008E2309">
              <w:rPr>
                <w:bCs/>
              </w:rPr>
              <w:t>Contact details</w:t>
            </w:r>
          </w:p>
        </w:tc>
        <w:tc>
          <w:tcPr>
            <w:tcW w:w="2929" w:type="dxa"/>
            <w:gridSpan w:val="2"/>
            <w:shd w:val="clear" w:color="auto" w:fill="auto"/>
          </w:tcPr>
          <w:p w14:paraId="5917C445" w14:textId="77777777" w:rsidR="00945236" w:rsidRDefault="00945236" w:rsidP="00983437">
            <w:pPr>
              <w:rPr>
                <w:bCs/>
              </w:rPr>
            </w:pPr>
          </w:p>
        </w:tc>
        <w:tc>
          <w:tcPr>
            <w:tcW w:w="2930" w:type="dxa"/>
            <w:gridSpan w:val="5"/>
            <w:shd w:val="clear" w:color="auto" w:fill="auto"/>
          </w:tcPr>
          <w:p w14:paraId="7FD17071" w14:textId="77777777" w:rsidR="00945236" w:rsidRDefault="00945236" w:rsidP="00983437">
            <w:pPr>
              <w:rPr>
                <w:bCs/>
              </w:rPr>
            </w:pPr>
          </w:p>
        </w:tc>
        <w:tc>
          <w:tcPr>
            <w:tcW w:w="2930" w:type="dxa"/>
            <w:shd w:val="clear" w:color="auto" w:fill="auto"/>
          </w:tcPr>
          <w:p w14:paraId="20D3960A" w14:textId="77777777" w:rsidR="00945236" w:rsidRDefault="00945236" w:rsidP="00983437">
            <w:pPr>
              <w:rPr>
                <w:bCs/>
              </w:rPr>
            </w:pPr>
          </w:p>
        </w:tc>
      </w:tr>
      <w:tr w:rsidR="00FC4D93" w14:paraId="62F73636" w14:textId="77777777" w:rsidTr="00983437">
        <w:trPr>
          <w:trHeight w:val="340"/>
        </w:trPr>
        <w:tc>
          <w:tcPr>
            <w:tcW w:w="10485" w:type="dxa"/>
            <w:gridSpan w:val="10"/>
            <w:shd w:val="clear" w:color="auto" w:fill="auto"/>
          </w:tcPr>
          <w:p w14:paraId="7339B35B" w14:textId="77777777" w:rsidR="00FC4D93" w:rsidRPr="00FC4D93" w:rsidRDefault="00FC4D93" w:rsidP="00983437">
            <w:pPr>
              <w:rPr>
                <w:rFonts w:cstheme="minorHAnsi"/>
              </w:rPr>
            </w:pPr>
            <w:r w:rsidRPr="00FC4D93">
              <w:rPr>
                <w:rFonts w:cstheme="minorHAnsi"/>
                <w:b/>
              </w:rPr>
              <w:t xml:space="preserve">Is patient currently in hospital?  </w:t>
            </w:r>
            <w:r>
              <w:rPr>
                <w:rFonts w:cstheme="minorHAnsi"/>
                <w:b/>
              </w:rPr>
              <w:tab/>
            </w:r>
            <w:sdt>
              <w:sdtPr>
                <w:rPr>
                  <w:rFonts w:cstheme="minorHAnsi"/>
                  <w:bCs/>
                </w:rPr>
                <w:id w:val="-1451470862"/>
                <w14:checkbox>
                  <w14:checked w14:val="0"/>
                  <w14:checkedState w14:val="2612" w14:font="MS Gothic"/>
                  <w14:uncheckedState w14:val="2610" w14:font="MS Gothic"/>
                </w14:checkbox>
              </w:sdtPr>
              <w:sdtContent>
                <w:r w:rsidRPr="00FC4D93">
                  <w:rPr>
                    <w:rFonts w:ascii="Segoe UI Symbol" w:eastAsia="MS Gothic" w:hAnsi="Segoe UI Symbol" w:cs="Segoe UI Symbol"/>
                    <w:bCs/>
                  </w:rPr>
                  <w:t>☐</w:t>
                </w:r>
              </w:sdtContent>
            </w:sdt>
            <w:r w:rsidRPr="00FC4D93">
              <w:rPr>
                <w:rFonts w:cstheme="minorHAnsi"/>
                <w:bCs/>
              </w:rPr>
              <w:t xml:space="preserve"> </w:t>
            </w:r>
            <w:r w:rsidRPr="00FC4D93">
              <w:rPr>
                <w:rFonts w:cstheme="minorHAnsi"/>
              </w:rPr>
              <w:t>Yes</w:t>
            </w:r>
            <w:r>
              <w:rPr>
                <w:rFonts w:cstheme="minorHAnsi"/>
              </w:rPr>
              <w:t xml:space="preserve"> - N</w:t>
            </w:r>
            <w:r w:rsidRPr="00FC4D93">
              <w:rPr>
                <w:rFonts w:cstheme="minorHAnsi"/>
              </w:rPr>
              <w:t>ame of hospital and ward:</w:t>
            </w:r>
          </w:p>
          <w:p w14:paraId="07A29715" w14:textId="77777777" w:rsidR="00FC4D93" w:rsidRDefault="00FC4D93" w:rsidP="00983437">
            <w:pPr>
              <w:tabs>
                <w:tab w:val="left" w:pos="590"/>
              </w:tabs>
              <w:rPr>
                <w:rFonts w:cstheme="minorHAnsi"/>
              </w:rPr>
            </w:pPr>
            <w:r w:rsidRPr="00FC4D93">
              <w:rPr>
                <w:rFonts w:cstheme="minorHAnsi"/>
              </w:rPr>
              <w:tab/>
              <w:t xml:space="preserve">Is Palliative Care Nurse or hospital CNS involved?         </w:t>
            </w:r>
            <w:sdt>
              <w:sdtPr>
                <w:rPr>
                  <w:rFonts w:cstheme="minorHAnsi"/>
                  <w:bCs/>
                </w:rPr>
                <w:id w:val="-1141728234"/>
                <w14:checkbox>
                  <w14:checked w14:val="0"/>
                  <w14:checkedState w14:val="2612" w14:font="MS Gothic"/>
                  <w14:uncheckedState w14:val="2610" w14:font="MS Gothic"/>
                </w14:checkbox>
              </w:sdtPr>
              <w:sdtContent>
                <w:r w:rsidRPr="00FC4D93">
                  <w:rPr>
                    <w:rFonts w:ascii="Segoe UI Symbol" w:eastAsia="MS Gothic" w:hAnsi="Segoe UI Symbol" w:cs="Segoe UI Symbol"/>
                    <w:bCs/>
                  </w:rPr>
                  <w:t>☐</w:t>
                </w:r>
              </w:sdtContent>
            </w:sdt>
            <w:r w:rsidRPr="00FC4D93">
              <w:rPr>
                <w:rFonts w:cstheme="minorHAnsi"/>
                <w:bCs/>
              </w:rPr>
              <w:t xml:space="preserve"> </w:t>
            </w:r>
            <w:r w:rsidRPr="00FC4D93">
              <w:rPr>
                <w:rFonts w:cstheme="minorHAnsi"/>
              </w:rPr>
              <w:t>Yes</w:t>
            </w:r>
            <w:r>
              <w:rPr>
                <w:rFonts w:cstheme="minorHAnsi"/>
              </w:rPr>
              <w:tab/>
            </w:r>
            <w:sdt>
              <w:sdtPr>
                <w:rPr>
                  <w:rFonts w:cstheme="minorHAnsi"/>
                  <w:bCs/>
                </w:rPr>
                <w:id w:val="1575092280"/>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Pr="00FC4D93">
              <w:rPr>
                <w:rFonts w:cstheme="minorHAnsi"/>
                <w:bCs/>
              </w:rPr>
              <w:t xml:space="preserve"> </w:t>
            </w:r>
            <w:r w:rsidRPr="00FC4D93">
              <w:rPr>
                <w:rFonts w:cstheme="minorHAnsi"/>
              </w:rPr>
              <w:t>No</w:t>
            </w:r>
            <w:r w:rsidRPr="00FC4D93">
              <w:rPr>
                <w:rFonts w:cstheme="minorHAnsi"/>
              </w:rPr>
              <w:tab/>
            </w:r>
          </w:p>
          <w:p w14:paraId="038ABF33" w14:textId="77777777" w:rsidR="00FC4D93" w:rsidRPr="00FC4D93" w:rsidRDefault="00FC4D93" w:rsidP="00983437">
            <w:pPr>
              <w:tabs>
                <w:tab w:val="left" w:pos="590"/>
              </w:tabs>
              <w:rPr>
                <w:rFonts w:cstheme="minorHAnsi"/>
              </w:rPr>
            </w:pPr>
            <w:r>
              <w:rPr>
                <w:rFonts w:cstheme="minorHAnsi"/>
              </w:rPr>
              <w:tab/>
            </w:r>
            <w:r w:rsidRPr="00FC4D93">
              <w:rPr>
                <w:rFonts w:cstheme="minorHAnsi"/>
              </w:rPr>
              <w:t>Date of discharge:</w:t>
            </w:r>
          </w:p>
          <w:p w14:paraId="7CD5AE56" w14:textId="77777777" w:rsidR="00FC4D93" w:rsidRDefault="00FC4D93" w:rsidP="00983437">
            <w:pPr>
              <w:rPr>
                <w:rFonts w:ascii="Arial" w:hAnsi="Arial" w:cs="Arial"/>
                <w:b/>
                <w:sz w:val="20"/>
                <w:szCs w:val="20"/>
              </w:rPr>
            </w:pPr>
          </w:p>
          <w:p w14:paraId="2C8E1CE5" w14:textId="77777777" w:rsidR="00FC4D93" w:rsidRPr="009258AF" w:rsidRDefault="00FC4D93" w:rsidP="00983437">
            <w:pPr>
              <w:rPr>
                <w:rFonts w:ascii="Arial" w:hAnsi="Arial" w:cs="Arial"/>
                <w:sz w:val="20"/>
                <w:szCs w:val="20"/>
              </w:rPr>
            </w:pPr>
          </w:p>
        </w:tc>
      </w:tr>
      <w:tr w:rsidR="00FC4D93" w14:paraId="0FC79E0C" w14:textId="77777777" w:rsidTr="00983437">
        <w:trPr>
          <w:trHeight w:val="340"/>
        </w:trPr>
        <w:tc>
          <w:tcPr>
            <w:tcW w:w="10485" w:type="dxa"/>
            <w:gridSpan w:val="10"/>
            <w:shd w:val="clear" w:color="auto" w:fill="D9E2F3" w:themeFill="accent1" w:themeFillTint="33"/>
          </w:tcPr>
          <w:p w14:paraId="40E79839" w14:textId="77777777" w:rsidR="00FC4D93" w:rsidRPr="00151385" w:rsidRDefault="00FC4D93" w:rsidP="00983437">
            <w:pPr>
              <w:rPr>
                <w:rFonts w:ascii="Arial" w:hAnsi="Arial" w:cs="Arial"/>
                <w:b/>
                <w:sz w:val="20"/>
                <w:szCs w:val="20"/>
              </w:rPr>
            </w:pPr>
            <w:r w:rsidRPr="00C11BE1">
              <w:rPr>
                <w:b/>
                <w:bCs/>
                <w:sz w:val="24"/>
                <w:szCs w:val="24"/>
              </w:rPr>
              <w:t>Patient Capacity &amp; Consent</w:t>
            </w:r>
            <w:r w:rsidRPr="00C11BE1">
              <w:rPr>
                <w:b/>
                <w:bCs/>
                <w:color w:val="C00000"/>
                <w:sz w:val="24"/>
                <w:szCs w:val="24"/>
              </w:rPr>
              <w:t>*</w:t>
            </w:r>
          </w:p>
        </w:tc>
      </w:tr>
      <w:tr w:rsidR="00FC4D93" w14:paraId="70BAEE76" w14:textId="77777777" w:rsidTr="00983437">
        <w:trPr>
          <w:trHeight w:val="156"/>
        </w:trPr>
        <w:tc>
          <w:tcPr>
            <w:tcW w:w="7327" w:type="dxa"/>
            <w:gridSpan w:val="8"/>
          </w:tcPr>
          <w:p w14:paraId="7806F5F1" w14:textId="77777777" w:rsidR="00FC4D93" w:rsidRPr="008E2309" w:rsidRDefault="00FC4D93" w:rsidP="00983437">
            <w:r w:rsidRPr="00B9002E">
              <w:t>Do you have any concerns regarding mental capacity for this patient</w:t>
            </w:r>
          </w:p>
        </w:tc>
        <w:tc>
          <w:tcPr>
            <w:tcW w:w="3158" w:type="dxa"/>
            <w:gridSpan w:val="2"/>
          </w:tcPr>
          <w:p w14:paraId="3E16189C" w14:textId="77777777" w:rsidR="00FC4D93" w:rsidRPr="008E2309" w:rsidRDefault="00000000" w:rsidP="00983437">
            <w:pPr>
              <w:jc w:val="both"/>
              <w:rPr>
                <w:rFonts w:cstheme="minorHAnsi"/>
                <w:bCs/>
              </w:rPr>
            </w:pPr>
            <w:sdt>
              <w:sdtPr>
                <w:rPr>
                  <w:rFonts w:cstheme="minorHAnsi"/>
                  <w:bCs/>
                </w:rPr>
                <w:id w:val="-1497643312"/>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Yes</w:t>
            </w:r>
            <w:r w:rsidR="00FC4D93">
              <w:rPr>
                <w:bCs/>
              </w:rPr>
              <w:tab/>
            </w:r>
            <w:sdt>
              <w:sdtPr>
                <w:rPr>
                  <w:rFonts w:cstheme="minorHAnsi"/>
                  <w:bCs/>
                </w:rPr>
                <w:id w:val="2124802523"/>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No</w:t>
            </w:r>
          </w:p>
        </w:tc>
      </w:tr>
      <w:tr w:rsidR="00FC4D93" w14:paraId="198A56A3" w14:textId="77777777" w:rsidTr="00983437">
        <w:trPr>
          <w:trHeight w:val="156"/>
        </w:trPr>
        <w:tc>
          <w:tcPr>
            <w:tcW w:w="10485" w:type="dxa"/>
            <w:gridSpan w:val="10"/>
          </w:tcPr>
          <w:p w14:paraId="4E5B243F" w14:textId="77777777" w:rsidR="00FC4D93" w:rsidRPr="00B9002E" w:rsidRDefault="00FC4D93" w:rsidP="00983437">
            <w:pPr>
              <w:pStyle w:val="ListParagraph"/>
              <w:numPr>
                <w:ilvl w:val="0"/>
                <w:numId w:val="3"/>
              </w:numPr>
              <w:ind w:left="454" w:hanging="283"/>
              <w:jc w:val="both"/>
              <w:rPr>
                <w:rFonts w:cstheme="minorHAnsi"/>
                <w:bCs/>
              </w:rPr>
            </w:pPr>
            <w:r w:rsidRPr="00B9002E">
              <w:rPr>
                <w:rFonts w:cstheme="minorHAnsi"/>
                <w:bCs/>
              </w:rPr>
              <w:t>If yes, please give further details:</w:t>
            </w:r>
          </w:p>
        </w:tc>
      </w:tr>
      <w:tr w:rsidR="00FC4D93" w14:paraId="7ED07E91" w14:textId="77777777" w:rsidTr="00983437">
        <w:trPr>
          <w:trHeight w:val="156"/>
        </w:trPr>
        <w:tc>
          <w:tcPr>
            <w:tcW w:w="7327" w:type="dxa"/>
            <w:gridSpan w:val="8"/>
          </w:tcPr>
          <w:p w14:paraId="6B2A6535" w14:textId="77777777" w:rsidR="00FC4D93" w:rsidRDefault="00FC4D93" w:rsidP="00983437">
            <w:r w:rsidRPr="00B9002E">
              <w:t>The patient consented to this referral/a best interest decision has been made?</w:t>
            </w:r>
          </w:p>
          <w:p w14:paraId="547992B8" w14:textId="77777777" w:rsidR="00FC4D93" w:rsidRPr="008E2309" w:rsidRDefault="00FC4D93" w:rsidP="00983437">
            <w:pPr>
              <w:rPr>
                <w:bCs/>
              </w:rPr>
            </w:pPr>
            <w:r w:rsidRPr="00DE2D77">
              <w:rPr>
                <w:bCs/>
                <w:color w:val="C00000"/>
              </w:rPr>
              <w:t>*</w:t>
            </w:r>
            <w:r w:rsidRPr="00DE2D77">
              <w:rPr>
                <w:bCs/>
              </w:rPr>
              <w:t>We cannot accept referrals without confirmation.</w:t>
            </w:r>
          </w:p>
        </w:tc>
        <w:tc>
          <w:tcPr>
            <w:tcW w:w="3158" w:type="dxa"/>
            <w:gridSpan w:val="2"/>
          </w:tcPr>
          <w:p w14:paraId="56FE8F68" w14:textId="77777777" w:rsidR="00FC4D93" w:rsidRPr="008E2309" w:rsidRDefault="00000000" w:rsidP="00983437">
            <w:pPr>
              <w:jc w:val="both"/>
              <w:rPr>
                <w:rFonts w:cstheme="minorHAnsi"/>
                <w:bCs/>
              </w:rPr>
            </w:pPr>
            <w:sdt>
              <w:sdtPr>
                <w:rPr>
                  <w:rFonts w:cstheme="minorHAnsi"/>
                  <w:bCs/>
                </w:rPr>
                <w:id w:val="-369231526"/>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Yes</w:t>
            </w:r>
            <w:r w:rsidR="00FC4D93">
              <w:rPr>
                <w:bCs/>
              </w:rPr>
              <w:tab/>
            </w:r>
            <w:sdt>
              <w:sdtPr>
                <w:rPr>
                  <w:rFonts w:cstheme="minorHAnsi"/>
                  <w:bCs/>
                </w:rPr>
                <w:id w:val="1629362623"/>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No</w:t>
            </w:r>
            <w:r w:rsidR="00FC4D93" w:rsidRPr="00F85AF8">
              <w:rPr>
                <w:b/>
                <w:bCs/>
                <w:color w:val="C00000"/>
              </w:rPr>
              <w:t>*</w:t>
            </w:r>
          </w:p>
        </w:tc>
      </w:tr>
      <w:tr w:rsidR="00FC4D93" w14:paraId="288C1C36" w14:textId="77777777" w:rsidTr="00983437">
        <w:trPr>
          <w:trHeight w:val="159"/>
        </w:trPr>
        <w:tc>
          <w:tcPr>
            <w:tcW w:w="7327" w:type="dxa"/>
            <w:gridSpan w:val="8"/>
          </w:tcPr>
          <w:p w14:paraId="1F946F33" w14:textId="77777777" w:rsidR="00FC4D93" w:rsidRPr="008E2309" w:rsidRDefault="00FC4D93" w:rsidP="00983437">
            <w:pPr>
              <w:rPr>
                <w:bCs/>
              </w:rPr>
            </w:pPr>
            <w:r w:rsidRPr="008E2309">
              <w:t>The patient has consented to sharing in/out electronic record?</w:t>
            </w:r>
          </w:p>
        </w:tc>
        <w:tc>
          <w:tcPr>
            <w:tcW w:w="3158" w:type="dxa"/>
            <w:gridSpan w:val="2"/>
          </w:tcPr>
          <w:p w14:paraId="1C7AA802" w14:textId="77777777" w:rsidR="00FC4D93" w:rsidRPr="008E2309" w:rsidRDefault="00000000" w:rsidP="00983437">
            <w:pPr>
              <w:jc w:val="both"/>
              <w:rPr>
                <w:b/>
                <w:bCs/>
              </w:rPr>
            </w:pPr>
            <w:sdt>
              <w:sdtPr>
                <w:rPr>
                  <w:rFonts w:cstheme="minorHAnsi"/>
                  <w:bCs/>
                </w:rPr>
                <w:id w:val="-243329939"/>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Yes</w:t>
            </w:r>
            <w:r w:rsidR="00FC4D93">
              <w:rPr>
                <w:bCs/>
              </w:rPr>
              <w:tab/>
            </w:r>
            <w:sdt>
              <w:sdtPr>
                <w:rPr>
                  <w:rFonts w:cstheme="minorHAnsi"/>
                  <w:bCs/>
                </w:rPr>
                <w:id w:val="-329445511"/>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No</w:t>
            </w:r>
          </w:p>
        </w:tc>
      </w:tr>
      <w:tr w:rsidR="00FC4D93" w14:paraId="2AC5AAC2" w14:textId="77777777" w:rsidTr="00983437">
        <w:trPr>
          <w:trHeight w:val="252"/>
        </w:trPr>
        <w:tc>
          <w:tcPr>
            <w:tcW w:w="7327" w:type="dxa"/>
            <w:gridSpan w:val="8"/>
          </w:tcPr>
          <w:p w14:paraId="22230209" w14:textId="77777777" w:rsidR="00FC4D93" w:rsidRPr="008E2309" w:rsidRDefault="00FC4D93" w:rsidP="00983437">
            <w:pPr>
              <w:rPr>
                <w:bCs/>
              </w:rPr>
            </w:pPr>
            <w:r w:rsidRPr="008E2309">
              <w:t xml:space="preserve">If patient lacks capacity to consent, has their relevant </w:t>
            </w:r>
            <w:r>
              <w:t>NOK</w:t>
            </w:r>
            <w:r w:rsidRPr="008E2309">
              <w:t xml:space="preserve"> been informed?</w:t>
            </w:r>
          </w:p>
        </w:tc>
        <w:tc>
          <w:tcPr>
            <w:tcW w:w="3158" w:type="dxa"/>
            <w:gridSpan w:val="2"/>
          </w:tcPr>
          <w:p w14:paraId="3411D283" w14:textId="77777777" w:rsidR="00FC4D93" w:rsidRPr="008E2309" w:rsidRDefault="00000000" w:rsidP="00983437">
            <w:pPr>
              <w:jc w:val="both"/>
              <w:rPr>
                <w:b/>
                <w:bCs/>
              </w:rPr>
            </w:pPr>
            <w:sdt>
              <w:sdtPr>
                <w:rPr>
                  <w:rFonts w:cstheme="minorHAnsi"/>
                  <w:bCs/>
                </w:rPr>
                <w:id w:val="283624777"/>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Yes</w:t>
            </w:r>
            <w:r w:rsidR="00FC4D93">
              <w:rPr>
                <w:bCs/>
              </w:rPr>
              <w:tab/>
            </w:r>
            <w:sdt>
              <w:sdtPr>
                <w:rPr>
                  <w:rFonts w:cstheme="minorHAnsi"/>
                  <w:bCs/>
                </w:rPr>
                <w:id w:val="-226311759"/>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No</w:t>
            </w:r>
            <w:r w:rsidR="00FC4D93">
              <w:rPr>
                <w:bCs/>
              </w:rPr>
              <w:tab/>
            </w:r>
            <w:sdt>
              <w:sdtPr>
                <w:rPr>
                  <w:rFonts w:cstheme="minorHAnsi"/>
                  <w:bCs/>
                </w:rPr>
                <w:id w:val="223261385"/>
                <w14:checkbox>
                  <w14:checked w14:val="0"/>
                  <w14:checkedState w14:val="2612" w14:font="MS Gothic"/>
                  <w14:uncheckedState w14:val="2610" w14:font="MS Gothic"/>
                </w14:checkbox>
              </w:sdtPr>
              <w:sdtContent>
                <w:r w:rsidR="00FC4D93" w:rsidRPr="008E2309">
                  <w:rPr>
                    <w:rFonts w:ascii="MS Gothic" w:eastAsia="MS Gothic" w:hAnsi="MS Gothic" w:cstheme="minorHAnsi" w:hint="eastAsia"/>
                    <w:bCs/>
                  </w:rPr>
                  <w:t>☐</w:t>
                </w:r>
              </w:sdtContent>
            </w:sdt>
            <w:r w:rsidR="00FC4D93" w:rsidRPr="008E2309">
              <w:rPr>
                <w:rFonts w:cstheme="minorHAnsi"/>
                <w:bCs/>
              </w:rPr>
              <w:t xml:space="preserve"> </w:t>
            </w:r>
            <w:r w:rsidR="00FC4D93">
              <w:rPr>
                <w:bCs/>
              </w:rPr>
              <w:t>N/A</w:t>
            </w:r>
          </w:p>
        </w:tc>
      </w:tr>
      <w:tr w:rsidR="00FC4D93" w14:paraId="0705852B" w14:textId="77777777" w:rsidTr="00983437">
        <w:trPr>
          <w:trHeight w:val="340"/>
        </w:trPr>
        <w:tc>
          <w:tcPr>
            <w:tcW w:w="10485" w:type="dxa"/>
            <w:gridSpan w:val="10"/>
            <w:shd w:val="clear" w:color="auto" w:fill="D9E2F3" w:themeFill="accent1" w:themeFillTint="33"/>
            <w:vAlign w:val="center"/>
          </w:tcPr>
          <w:p w14:paraId="7C348CAB" w14:textId="77777777" w:rsidR="00FC4D93" w:rsidRDefault="00FC4D93" w:rsidP="00983437">
            <w:pPr>
              <w:rPr>
                <w:rFonts w:cstheme="minorHAnsi"/>
                <w:bCs/>
              </w:rPr>
            </w:pPr>
            <w:r w:rsidRPr="00C11BE1">
              <w:rPr>
                <w:b/>
                <w:bCs/>
                <w:sz w:val="24"/>
                <w:szCs w:val="24"/>
              </w:rPr>
              <w:t xml:space="preserve">Known Concerns </w:t>
            </w:r>
            <w:r>
              <w:rPr>
                <w:b/>
                <w:bCs/>
                <w:sz w:val="24"/>
                <w:szCs w:val="24"/>
              </w:rPr>
              <w:t>o</w:t>
            </w:r>
            <w:r w:rsidRPr="00C11BE1">
              <w:rPr>
                <w:b/>
                <w:bCs/>
                <w:sz w:val="24"/>
                <w:szCs w:val="24"/>
              </w:rPr>
              <w:t>r Risks</w:t>
            </w:r>
          </w:p>
        </w:tc>
      </w:tr>
      <w:tr w:rsidR="00FC4D93" w14:paraId="1245E30B" w14:textId="77777777" w:rsidTr="00983437">
        <w:trPr>
          <w:trHeight w:val="252"/>
        </w:trPr>
        <w:tc>
          <w:tcPr>
            <w:tcW w:w="4814" w:type="dxa"/>
            <w:gridSpan w:val="5"/>
          </w:tcPr>
          <w:p w14:paraId="79D27EA3" w14:textId="77777777" w:rsidR="00FC4D93" w:rsidRPr="001B5CEB" w:rsidRDefault="00FC4D93" w:rsidP="00983437">
            <w:pPr>
              <w:spacing w:line="276" w:lineRule="auto"/>
            </w:pPr>
            <w:r w:rsidRPr="001B5CEB">
              <w:t>Any lone worker concerns?</w:t>
            </w:r>
          </w:p>
        </w:tc>
        <w:tc>
          <w:tcPr>
            <w:tcW w:w="5671" w:type="dxa"/>
            <w:gridSpan w:val="5"/>
          </w:tcPr>
          <w:p w14:paraId="1B512003" w14:textId="77777777" w:rsidR="00FC4D93" w:rsidRPr="001B5CEB" w:rsidRDefault="00000000" w:rsidP="00983437">
            <w:pPr>
              <w:spacing w:line="276" w:lineRule="auto"/>
              <w:jc w:val="both"/>
              <w:rPr>
                <w:rFonts w:cstheme="minorHAnsi"/>
                <w:bCs/>
              </w:rPr>
            </w:pPr>
            <w:sdt>
              <w:sdtPr>
                <w:rPr>
                  <w:rFonts w:cstheme="minorHAnsi"/>
                  <w:bCs/>
                </w:rPr>
                <w:id w:val="798035652"/>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Yes</w:t>
            </w:r>
            <w:r w:rsidR="00FC4D93" w:rsidRPr="001B5CEB">
              <w:rPr>
                <w:rFonts w:cstheme="minorHAnsi"/>
                <w:bCs/>
              </w:rPr>
              <w:tab/>
            </w:r>
            <w:sdt>
              <w:sdtPr>
                <w:rPr>
                  <w:rFonts w:cstheme="minorHAnsi"/>
                  <w:bCs/>
                </w:rPr>
                <w:id w:val="-1277714420"/>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 xml:space="preserve">No </w:t>
            </w:r>
            <w:r w:rsidR="00FC4D93" w:rsidRPr="001B5CEB">
              <w:rPr>
                <w:rFonts w:cstheme="minorHAnsi"/>
                <w:bCs/>
              </w:rPr>
              <w:tab/>
              <w:t>Details:</w:t>
            </w:r>
          </w:p>
        </w:tc>
      </w:tr>
      <w:tr w:rsidR="00FC4D93" w14:paraId="0F75717D" w14:textId="77777777" w:rsidTr="00983437">
        <w:trPr>
          <w:trHeight w:val="252"/>
        </w:trPr>
        <w:tc>
          <w:tcPr>
            <w:tcW w:w="4814" w:type="dxa"/>
            <w:gridSpan w:val="5"/>
          </w:tcPr>
          <w:p w14:paraId="1E23C935" w14:textId="77777777" w:rsidR="00FC4D93" w:rsidRPr="001B5CEB" w:rsidRDefault="00FC4D93" w:rsidP="00983437">
            <w:pPr>
              <w:spacing w:line="276" w:lineRule="auto"/>
            </w:pPr>
            <w:r w:rsidRPr="001B5CEB">
              <w:t>Any current/previous safeguarding concerns?</w:t>
            </w:r>
          </w:p>
        </w:tc>
        <w:tc>
          <w:tcPr>
            <w:tcW w:w="5671" w:type="dxa"/>
            <w:gridSpan w:val="5"/>
          </w:tcPr>
          <w:p w14:paraId="5DEAB02C" w14:textId="77777777" w:rsidR="00FC4D93" w:rsidRPr="001B5CEB" w:rsidRDefault="00000000" w:rsidP="00983437">
            <w:pPr>
              <w:spacing w:line="276" w:lineRule="auto"/>
              <w:jc w:val="both"/>
              <w:rPr>
                <w:rFonts w:cstheme="minorHAnsi"/>
                <w:bCs/>
              </w:rPr>
            </w:pPr>
            <w:sdt>
              <w:sdtPr>
                <w:rPr>
                  <w:rFonts w:cstheme="minorHAnsi"/>
                  <w:bCs/>
                </w:rPr>
                <w:id w:val="1836493489"/>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Yes</w:t>
            </w:r>
            <w:r w:rsidR="00FC4D93" w:rsidRPr="001B5CEB">
              <w:rPr>
                <w:rFonts w:cstheme="minorHAnsi"/>
                <w:bCs/>
              </w:rPr>
              <w:tab/>
            </w:r>
            <w:sdt>
              <w:sdtPr>
                <w:rPr>
                  <w:rFonts w:cstheme="minorHAnsi"/>
                  <w:bCs/>
                </w:rPr>
                <w:id w:val="-1455861477"/>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 xml:space="preserve">No </w:t>
            </w:r>
            <w:r w:rsidR="00FC4D93" w:rsidRPr="001B5CEB">
              <w:rPr>
                <w:rFonts w:cstheme="minorHAnsi"/>
                <w:bCs/>
              </w:rPr>
              <w:tab/>
              <w:t>Details:</w:t>
            </w:r>
          </w:p>
        </w:tc>
      </w:tr>
      <w:tr w:rsidR="00FC4D93" w14:paraId="0E1B771A" w14:textId="77777777" w:rsidTr="00983437">
        <w:trPr>
          <w:trHeight w:val="252"/>
        </w:trPr>
        <w:tc>
          <w:tcPr>
            <w:tcW w:w="4814" w:type="dxa"/>
            <w:gridSpan w:val="5"/>
          </w:tcPr>
          <w:p w14:paraId="278F724C" w14:textId="77777777" w:rsidR="00FC4D93" w:rsidRPr="001B5CEB" w:rsidRDefault="00FC4D93" w:rsidP="00983437">
            <w:pPr>
              <w:spacing w:line="276" w:lineRule="auto"/>
            </w:pPr>
            <w:r w:rsidRPr="001B5CEB">
              <w:t>Communication/cognitive issues?</w:t>
            </w:r>
          </w:p>
        </w:tc>
        <w:tc>
          <w:tcPr>
            <w:tcW w:w="5671" w:type="dxa"/>
            <w:gridSpan w:val="5"/>
          </w:tcPr>
          <w:p w14:paraId="452095B1" w14:textId="77777777" w:rsidR="00FC4D93" w:rsidRPr="001B5CEB" w:rsidRDefault="00000000" w:rsidP="00983437">
            <w:pPr>
              <w:spacing w:line="276" w:lineRule="auto"/>
              <w:jc w:val="both"/>
              <w:rPr>
                <w:rFonts w:cstheme="minorHAnsi"/>
                <w:bCs/>
              </w:rPr>
            </w:pPr>
            <w:sdt>
              <w:sdtPr>
                <w:rPr>
                  <w:rFonts w:cstheme="minorHAnsi"/>
                  <w:bCs/>
                </w:rPr>
                <w:id w:val="-770248460"/>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Yes</w:t>
            </w:r>
            <w:r w:rsidR="00FC4D93" w:rsidRPr="001B5CEB">
              <w:rPr>
                <w:rFonts w:cstheme="minorHAnsi"/>
                <w:bCs/>
              </w:rPr>
              <w:tab/>
            </w:r>
            <w:sdt>
              <w:sdtPr>
                <w:rPr>
                  <w:rFonts w:cstheme="minorHAnsi"/>
                  <w:bCs/>
                </w:rPr>
                <w:id w:val="796806803"/>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 xml:space="preserve">No </w:t>
            </w:r>
            <w:r w:rsidR="00FC4D93" w:rsidRPr="001B5CEB">
              <w:rPr>
                <w:rFonts w:cstheme="minorHAnsi"/>
                <w:bCs/>
              </w:rPr>
              <w:tab/>
              <w:t>Details:</w:t>
            </w:r>
          </w:p>
        </w:tc>
      </w:tr>
      <w:tr w:rsidR="00FC4D93" w14:paraId="0054E623" w14:textId="77777777" w:rsidTr="00983437">
        <w:trPr>
          <w:trHeight w:val="252"/>
        </w:trPr>
        <w:tc>
          <w:tcPr>
            <w:tcW w:w="4814" w:type="dxa"/>
            <w:gridSpan w:val="5"/>
          </w:tcPr>
          <w:p w14:paraId="4EB4E514" w14:textId="77777777" w:rsidR="00FC4D93" w:rsidRPr="001B5CEB" w:rsidRDefault="00FC4D93" w:rsidP="00983437">
            <w:pPr>
              <w:spacing w:line="276" w:lineRule="auto"/>
            </w:pPr>
            <w:r>
              <w:t>Mobility</w:t>
            </w:r>
            <w:r w:rsidRPr="001B5CEB">
              <w:t xml:space="preserve"> issues?</w:t>
            </w:r>
          </w:p>
        </w:tc>
        <w:tc>
          <w:tcPr>
            <w:tcW w:w="5671" w:type="dxa"/>
            <w:gridSpan w:val="5"/>
          </w:tcPr>
          <w:p w14:paraId="0CC518CB" w14:textId="77777777" w:rsidR="00FC4D93" w:rsidRPr="001B5CEB" w:rsidRDefault="00000000" w:rsidP="00983437">
            <w:pPr>
              <w:spacing w:line="276" w:lineRule="auto"/>
              <w:jc w:val="both"/>
              <w:rPr>
                <w:rFonts w:cstheme="minorHAnsi"/>
                <w:bCs/>
              </w:rPr>
            </w:pPr>
            <w:sdt>
              <w:sdtPr>
                <w:rPr>
                  <w:rFonts w:cstheme="minorHAnsi"/>
                  <w:bCs/>
                </w:rPr>
                <w:id w:val="-156776224"/>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Yes</w:t>
            </w:r>
            <w:r w:rsidR="00FC4D93" w:rsidRPr="001B5CEB">
              <w:rPr>
                <w:rFonts w:cstheme="minorHAnsi"/>
                <w:bCs/>
              </w:rPr>
              <w:tab/>
            </w:r>
            <w:sdt>
              <w:sdtPr>
                <w:rPr>
                  <w:rFonts w:cstheme="minorHAnsi"/>
                  <w:bCs/>
                </w:rPr>
                <w:id w:val="-1531176651"/>
                <w14:checkbox>
                  <w14:checked w14:val="0"/>
                  <w14:checkedState w14:val="2612" w14:font="MS Gothic"/>
                  <w14:uncheckedState w14:val="2610" w14:font="MS Gothic"/>
                </w14:checkbox>
              </w:sdtPr>
              <w:sdtContent>
                <w:r w:rsidR="00FC4D93" w:rsidRPr="001B5CEB">
                  <w:rPr>
                    <w:rFonts w:ascii="Segoe UI Symbol" w:hAnsi="Segoe UI Symbol" w:cs="Segoe UI Symbol"/>
                    <w:bCs/>
                  </w:rPr>
                  <w:t>☐</w:t>
                </w:r>
              </w:sdtContent>
            </w:sdt>
            <w:r w:rsidR="00FC4D93" w:rsidRPr="008E2309">
              <w:rPr>
                <w:rFonts w:cstheme="minorHAnsi"/>
                <w:bCs/>
              </w:rPr>
              <w:t xml:space="preserve"> </w:t>
            </w:r>
            <w:r w:rsidR="00FC4D93" w:rsidRPr="001B5CEB">
              <w:rPr>
                <w:rFonts w:cstheme="minorHAnsi"/>
                <w:bCs/>
              </w:rPr>
              <w:t xml:space="preserve">No </w:t>
            </w:r>
            <w:r w:rsidR="00FC4D93" w:rsidRPr="001B5CEB">
              <w:rPr>
                <w:rFonts w:cstheme="minorHAnsi"/>
                <w:bCs/>
              </w:rPr>
              <w:tab/>
              <w:t>Details:</w:t>
            </w:r>
          </w:p>
        </w:tc>
      </w:tr>
      <w:tr w:rsidR="00FC4D93" w14:paraId="2499EDE0" w14:textId="77777777" w:rsidTr="00983437">
        <w:trPr>
          <w:trHeight w:val="340"/>
        </w:trPr>
        <w:tc>
          <w:tcPr>
            <w:tcW w:w="10485" w:type="dxa"/>
            <w:gridSpan w:val="10"/>
            <w:shd w:val="clear" w:color="auto" w:fill="D9E2F3" w:themeFill="accent1" w:themeFillTint="33"/>
            <w:vAlign w:val="center"/>
          </w:tcPr>
          <w:p w14:paraId="540D7DA4" w14:textId="77777777" w:rsidR="00FC4D93" w:rsidRPr="00945236" w:rsidRDefault="00FC4D93" w:rsidP="00983437">
            <w:pPr>
              <w:spacing w:line="276" w:lineRule="auto"/>
              <w:rPr>
                <w:rFonts w:cstheme="minorHAnsi"/>
                <w:b/>
                <w:bCs/>
              </w:rPr>
            </w:pPr>
            <w:r w:rsidRPr="00945236">
              <w:rPr>
                <w:b/>
              </w:rPr>
              <w:t>Referrer Details</w:t>
            </w:r>
          </w:p>
        </w:tc>
      </w:tr>
      <w:tr w:rsidR="00FC4D93" w14:paraId="05F4E27C" w14:textId="77777777" w:rsidTr="00983437">
        <w:trPr>
          <w:trHeight w:val="252"/>
        </w:trPr>
        <w:tc>
          <w:tcPr>
            <w:tcW w:w="10485" w:type="dxa"/>
            <w:gridSpan w:val="10"/>
          </w:tcPr>
          <w:p w14:paraId="40475E73" w14:textId="77777777" w:rsidR="00983437" w:rsidRDefault="00FC4D93" w:rsidP="00983437">
            <w:r>
              <w:t xml:space="preserve">Have you attached relevant recent correspondence with this form to assist a responsive assessment </w:t>
            </w:r>
          </w:p>
          <w:p w14:paraId="0CFF44D6" w14:textId="77777777" w:rsidR="00FC4D93" w:rsidRDefault="00FC4D93" w:rsidP="00983437">
            <w:r>
              <w:t xml:space="preserve">e.g. consultant clinic letters, discharge summary and GP patient summary plus CPR status if known?        </w:t>
            </w:r>
          </w:p>
          <w:p w14:paraId="38007E2A" w14:textId="77777777" w:rsidR="00FC4D93" w:rsidRPr="001B5CEB" w:rsidRDefault="00983437" w:rsidP="00983437">
            <w:pPr>
              <w:spacing w:line="276" w:lineRule="auto"/>
              <w:jc w:val="both"/>
              <w:rPr>
                <w:rFonts w:cstheme="minorHAnsi"/>
                <w:bCs/>
              </w:rPr>
            </w:pPr>
            <w:r>
              <w:rPr>
                <w:rFonts w:ascii="Segoe UI Symbol" w:hAnsi="Segoe UI Symbol" w:cs="Segoe UI Symbol"/>
                <w:bCs/>
              </w:rPr>
              <w:tab/>
            </w:r>
            <w:r w:rsidR="00FC4D93" w:rsidRPr="001B5CEB">
              <w:rPr>
                <w:rFonts w:ascii="Segoe UI Symbol" w:hAnsi="Segoe UI Symbol" w:cs="Segoe UI Symbol"/>
                <w:bCs/>
              </w:rPr>
              <w:t>☐</w:t>
            </w:r>
            <w:r w:rsidR="00FC4D93" w:rsidRPr="001B5CEB">
              <w:rPr>
                <w:rFonts w:cstheme="minorHAnsi"/>
                <w:bCs/>
              </w:rPr>
              <w:t xml:space="preserve"> Yes                 </w:t>
            </w:r>
            <w:r w:rsidR="00FC4D93" w:rsidRPr="001B5CEB">
              <w:rPr>
                <w:rFonts w:ascii="Segoe UI Symbol" w:hAnsi="Segoe UI Symbol" w:cs="Segoe UI Symbol"/>
                <w:bCs/>
              </w:rPr>
              <w:t>☐</w:t>
            </w:r>
            <w:r w:rsidR="00FC4D93" w:rsidRPr="001B5CEB">
              <w:rPr>
                <w:rFonts w:cstheme="minorHAnsi"/>
                <w:bCs/>
              </w:rPr>
              <w:t xml:space="preserve"> Shared via SystmOne (Pt sharing consent must be set on SystmOne)</w:t>
            </w:r>
            <w:r w:rsidR="00FC4D93" w:rsidRPr="001B5CEB">
              <w:rPr>
                <w:rFonts w:cstheme="minorHAnsi"/>
                <w:bCs/>
              </w:rPr>
              <w:tab/>
              <w:t xml:space="preserve">             </w:t>
            </w:r>
            <w:r w:rsidR="00FC4D93" w:rsidRPr="001B5CEB">
              <w:rPr>
                <w:rFonts w:ascii="Segoe UI Symbol" w:hAnsi="Segoe UI Symbol" w:cs="Segoe UI Symbol"/>
                <w:bCs/>
              </w:rPr>
              <w:t>☐</w:t>
            </w:r>
            <w:r w:rsidR="00FC4D93" w:rsidRPr="001B5CEB">
              <w:rPr>
                <w:rFonts w:cstheme="minorHAnsi"/>
                <w:bCs/>
              </w:rPr>
              <w:t xml:space="preserve"> No</w:t>
            </w:r>
          </w:p>
        </w:tc>
      </w:tr>
      <w:tr w:rsidR="00FC4D93" w14:paraId="41F453C5" w14:textId="77777777" w:rsidTr="00983437">
        <w:trPr>
          <w:trHeight w:val="84"/>
        </w:trPr>
        <w:tc>
          <w:tcPr>
            <w:tcW w:w="2597" w:type="dxa"/>
            <w:gridSpan w:val="3"/>
          </w:tcPr>
          <w:p w14:paraId="1EA15EA1" w14:textId="77777777" w:rsidR="00FC4D93" w:rsidRDefault="00FC4D93" w:rsidP="00983437">
            <w:pPr>
              <w:jc w:val="both"/>
            </w:pPr>
            <w:r>
              <w:t>Name</w:t>
            </w:r>
          </w:p>
        </w:tc>
        <w:tc>
          <w:tcPr>
            <w:tcW w:w="7888" w:type="dxa"/>
            <w:gridSpan w:val="7"/>
          </w:tcPr>
          <w:p w14:paraId="2FB80714" w14:textId="77777777" w:rsidR="00FC4D93" w:rsidRPr="001B5CEB" w:rsidRDefault="00FC4D93" w:rsidP="00983437">
            <w:pPr>
              <w:spacing w:line="276" w:lineRule="auto"/>
              <w:jc w:val="both"/>
              <w:rPr>
                <w:rFonts w:ascii="Segoe UI Symbol" w:hAnsi="Segoe UI Symbol" w:cs="Segoe UI Symbol"/>
                <w:bCs/>
              </w:rPr>
            </w:pPr>
          </w:p>
        </w:tc>
      </w:tr>
      <w:tr w:rsidR="00FC4D93" w14:paraId="056CFBEE" w14:textId="77777777" w:rsidTr="00983437">
        <w:trPr>
          <w:trHeight w:val="83"/>
        </w:trPr>
        <w:tc>
          <w:tcPr>
            <w:tcW w:w="2597" w:type="dxa"/>
            <w:gridSpan w:val="3"/>
          </w:tcPr>
          <w:p w14:paraId="553E8DAC" w14:textId="77777777" w:rsidR="00FC4D93" w:rsidRDefault="00FC4D93" w:rsidP="00983437">
            <w:pPr>
              <w:jc w:val="both"/>
            </w:pPr>
            <w:r>
              <w:t>Role</w:t>
            </w:r>
          </w:p>
        </w:tc>
        <w:tc>
          <w:tcPr>
            <w:tcW w:w="7888" w:type="dxa"/>
            <w:gridSpan w:val="7"/>
          </w:tcPr>
          <w:p w14:paraId="5BCDE8E8" w14:textId="77777777" w:rsidR="00FC4D93" w:rsidRPr="001B5CEB" w:rsidRDefault="00FC4D93" w:rsidP="00983437">
            <w:pPr>
              <w:spacing w:line="276" w:lineRule="auto"/>
              <w:jc w:val="both"/>
              <w:rPr>
                <w:rFonts w:ascii="Segoe UI Symbol" w:hAnsi="Segoe UI Symbol" w:cs="Segoe UI Symbol"/>
                <w:bCs/>
              </w:rPr>
            </w:pPr>
          </w:p>
        </w:tc>
      </w:tr>
      <w:tr w:rsidR="00FC4D93" w14:paraId="64621D35" w14:textId="77777777" w:rsidTr="00983437">
        <w:trPr>
          <w:trHeight w:val="83"/>
        </w:trPr>
        <w:tc>
          <w:tcPr>
            <w:tcW w:w="2597" w:type="dxa"/>
            <w:gridSpan w:val="3"/>
          </w:tcPr>
          <w:p w14:paraId="41097F4D" w14:textId="77777777" w:rsidR="00FC4D93" w:rsidRDefault="00FC4D93" w:rsidP="00983437">
            <w:pPr>
              <w:jc w:val="both"/>
            </w:pPr>
            <w:r>
              <w:t>Organisation</w:t>
            </w:r>
          </w:p>
        </w:tc>
        <w:tc>
          <w:tcPr>
            <w:tcW w:w="7888" w:type="dxa"/>
            <w:gridSpan w:val="7"/>
          </w:tcPr>
          <w:p w14:paraId="24657C66" w14:textId="77777777" w:rsidR="00FC4D93" w:rsidRPr="001B5CEB" w:rsidRDefault="00FC4D93" w:rsidP="00983437">
            <w:pPr>
              <w:spacing w:line="276" w:lineRule="auto"/>
              <w:jc w:val="both"/>
              <w:rPr>
                <w:rFonts w:ascii="Segoe UI Symbol" w:hAnsi="Segoe UI Symbol" w:cs="Segoe UI Symbol"/>
                <w:bCs/>
              </w:rPr>
            </w:pPr>
          </w:p>
        </w:tc>
      </w:tr>
      <w:tr w:rsidR="00FC4D93" w14:paraId="59201E38" w14:textId="77777777" w:rsidTr="00983437">
        <w:trPr>
          <w:trHeight w:val="83"/>
        </w:trPr>
        <w:tc>
          <w:tcPr>
            <w:tcW w:w="2597" w:type="dxa"/>
            <w:gridSpan w:val="3"/>
          </w:tcPr>
          <w:p w14:paraId="23077763" w14:textId="77777777" w:rsidR="00FC4D93" w:rsidRDefault="00FC4D93" w:rsidP="00983437">
            <w:pPr>
              <w:jc w:val="both"/>
            </w:pPr>
            <w:r>
              <w:t>Contact details</w:t>
            </w:r>
          </w:p>
        </w:tc>
        <w:tc>
          <w:tcPr>
            <w:tcW w:w="7888" w:type="dxa"/>
            <w:gridSpan w:val="7"/>
          </w:tcPr>
          <w:p w14:paraId="707BD17A" w14:textId="77777777" w:rsidR="00FC4D93" w:rsidRPr="001B5CEB" w:rsidRDefault="00FC4D93" w:rsidP="00983437">
            <w:pPr>
              <w:spacing w:line="276" w:lineRule="auto"/>
              <w:jc w:val="both"/>
              <w:rPr>
                <w:rFonts w:ascii="Segoe UI Symbol" w:hAnsi="Segoe UI Symbol" w:cs="Segoe UI Symbol"/>
                <w:bCs/>
              </w:rPr>
            </w:pPr>
          </w:p>
        </w:tc>
      </w:tr>
      <w:bookmarkEnd w:id="0"/>
    </w:tbl>
    <w:p w14:paraId="1C1C0926" w14:textId="77777777" w:rsidR="00FE1197" w:rsidRPr="00FE5D47" w:rsidRDefault="00FE1197" w:rsidP="004A4C42">
      <w:pPr>
        <w:jc w:val="both"/>
        <w:rPr>
          <w:bCs/>
          <w:sz w:val="20"/>
          <w:szCs w:val="20"/>
        </w:rPr>
      </w:pPr>
    </w:p>
    <w:tbl>
      <w:tblPr>
        <w:tblStyle w:val="TableGrid"/>
        <w:tblpPr w:leftFromText="180" w:rightFromText="180" w:vertAnchor="text" w:tblpY="1"/>
        <w:tblOverlap w:val="never"/>
        <w:tblW w:w="10485" w:type="dxa"/>
        <w:tblLook w:val="04A0" w:firstRow="1" w:lastRow="0" w:firstColumn="1" w:lastColumn="0" w:noHBand="0" w:noVBand="1"/>
      </w:tblPr>
      <w:tblGrid>
        <w:gridCol w:w="2568"/>
        <w:gridCol w:w="7917"/>
      </w:tblGrid>
      <w:tr w:rsidR="00151A55" w14:paraId="21658600" w14:textId="77777777" w:rsidTr="0075648C">
        <w:trPr>
          <w:trHeight w:val="83"/>
        </w:trPr>
        <w:tc>
          <w:tcPr>
            <w:tcW w:w="10485" w:type="dxa"/>
            <w:gridSpan w:val="2"/>
            <w:shd w:val="clear" w:color="auto" w:fill="E2EFD9" w:themeFill="accent6" w:themeFillTint="33"/>
          </w:tcPr>
          <w:p w14:paraId="56D0C013" w14:textId="77777777" w:rsidR="00151A55" w:rsidRPr="00FC4D93" w:rsidRDefault="00151A55" w:rsidP="0075648C">
            <w:pPr>
              <w:spacing w:line="276" w:lineRule="auto"/>
              <w:jc w:val="both"/>
              <w:rPr>
                <w:rFonts w:cstheme="minorHAnsi"/>
                <w:b/>
                <w:bCs/>
              </w:rPr>
            </w:pPr>
            <w:r w:rsidRPr="00FC4D93">
              <w:rPr>
                <w:rFonts w:cstheme="minorHAnsi"/>
                <w:b/>
                <w:bCs/>
              </w:rPr>
              <w:t>Current services available for adult patients with a life-limiting diagnosis in our catchment area</w:t>
            </w:r>
          </w:p>
        </w:tc>
      </w:tr>
      <w:tr w:rsidR="00151A55" w14:paraId="09036D6D" w14:textId="77777777" w:rsidTr="0075648C">
        <w:trPr>
          <w:trHeight w:val="83"/>
        </w:trPr>
        <w:tc>
          <w:tcPr>
            <w:tcW w:w="2568" w:type="dxa"/>
          </w:tcPr>
          <w:p w14:paraId="4ED27375" w14:textId="77777777" w:rsidR="00151A55" w:rsidRPr="00FC4D93" w:rsidRDefault="00151A55" w:rsidP="0075648C">
            <w:pPr>
              <w:rPr>
                <w:rFonts w:cstheme="minorHAnsi"/>
                <w:b/>
                <w:vanish/>
                <w:sz w:val="20"/>
                <w:szCs w:val="20"/>
              </w:rPr>
            </w:pPr>
            <w:r w:rsidRPr="00FC4D93">
              <w:rPr>
                <w:rFonts w:cstheme="minorHAnsi"/>
                <w:b/>
                <w:iCs/>
                <w:sz w:val="20"/>
                <w:szCs w:val="20"/>
              </w:rPr>
              <w:t>Living Well</w:t>
            </w:r>
          </w:p>
        </w:tc>
        <w:tc>
          <w:tcPr>
            <w:tcW w:w="7917" w:type="dxa"/>
          </w:tcPr>
          <w:p w14:paraId="7AA437F3" w14:textId="34A3329C" w:rsidR="00151A55" w:rsidRPr="00FC4D93" w:rsidRDefault="00151A55" w:rsidP="0075648C">
            <w:pPr>
              <w:rPr>
                <w:rFonts w:cstheme="minorHAnsi"/>
                <w:iCs/>
                <w:sz w:val="20"/>
                <w:szCs w:val="20"/>
              </w:rPr>
            </w:pPr>
            <w:r w:rsidRPr="00FC4D93">
              <w:rPr>
                <w:rFonts w:cstheme="minorHAnsi"/>
                <w:iCs/>
                <w:sz w:val="20"/>
                <w:szCs w:val="20"/>
              </w:rPr>
              <w:t>For patients early in their illness who would benefit from rehabilitative palliative care input focusing on well-being and maximising independence through individual and group activities and our 6</w:t>
            </w:r>
            <w:r>
              <w:rPr>
                <w:rFonts w:cstheme="minorHAnsi"/>
                <w:iCs/>
                <w:sz w:val="20"/>
                <w:szCs w:val="20"/>
              </w:rPr>
              <w:t>-</w:t>
            </w:r>
            <w:r w:rsidRPr="00FC4D93">
              <w:rPr>
                <w:rFonts w:cstheme="minorHAnsi"/>
                <w:iCs/>
                <w:sz w:val="20"/>
                <w:szCs w:val="20"/>
              </w:rPr>
              <w:t xml:space="preserve">week wellbeing programme. </w:t>
            </w:r>
          </w:p>
        </w:tc>
      </w:tr>
      <w:tr w:rsidR="00151A55" w14:paraId="03A073C5" w14:textId="77777777" w:rsidTr="0075648C">
        <w:trPr>
          <w:trHeight w:val="83"/>
        </w:trPr>
        <w:tc>
          <w:tcPr>
            <w:tcW w:w="2568" w:type="dxa"/>
          </w:tcPr>
          <w:p w14:paraId="6389A3B8" w14:textId="77777777" w:rsidR="00151A55" w:rsidRPr="00FC4D93" w:rsidRDefault="00151A55" w:rsidP="0075648C">
            <w:pPr>
              <w:rPr>
                <w:rFonts w:cstheme="minorHAnsi"/>
                <w:b/>
                <w:vanish/>
                <w:sz w:val="20"/>
                <w:szCs w:val="20"/>
              </w:rPr>
            </w:pPr>
            <w:r w:rsidRPr="00FC4D93">
              <w:rPr>
                <w:rFonts w:cstheme="minorHAnsi"/>
                <w:b/>
                <w:sz w:val="20"/>
                <w:szCs w:val="20"/>
              </w:rPr>
              <w:t>Community Palliative Care Team</w:t>
            </w:r>
          </w:p>
        </w:tc>
        <w:tc>
          <w:tcPr>
            <w:tcW w:w="7917" w:type="dxa"/>
          </w:tcPr>
          <w:p w14:paraId="325AC1BB" w14:textId="77777777" w:rsidR="00151A55" w:rsidRPr="00FC4D93" w:rsidRDefault="00151A55" w:rsidP="0075648C">
            <w:pPr>
              <w:rPr>
                <w:rFonts w:cstheme="minorHAnsi"/>
                <w:sz w:val="20"/>
                <w:szCs w:val="20"/>
              </w:rPr>
            </w:pPr>
            <w:r w:rsidRPr="00FC4D93">
              <w:rPr>
                <w:rFonts w:cstheme="minorHAnsi"/>
                <w:sz w:val="20"/>
                <w:szCs w:val="20"/>
              </w:rPr>
              <w:t>For patients with specialist palliative care needs requiring clinical nurse specialist and medical input. Patients may be assessed as an outpatient at the hospice, by telephone or video, or at home if needed.</w:t>
            </w:r>
          </w:p>
          <w:p w14:paraId="5EC6EE63" w14:textId="77777777" w:rsidR="00151A55" w:rsidRPr="00FC4D93" w:rsidRDefault="00151A55" w:rsidP="0075648C">
            <w:pPr>
              <w:rPr>
                <w:rFonts w:cstheme="minorHAnsi"/>
                <w:color w:val="242424"/>
                <w:sz w:val="20"/>
                <w:szCs w:val="20"/>
                <w:bdr w:val="none" w:sz="0" w:space="0" w:color="auto" w:frame="1"/>
              </w:rPr>
            </w:pPr>
            <w:r w:rsidRPr="00FC4D93">
              <w:rPr>
                <w:rFonts w:cstheme="minorHAnsi"/>
                <w:b/>
                <w:bCs/>
                <w:color w:val="242424"/>
                <w:sz w:val="20"/>
                <w:szCs w:val="20"/>
                <w:bdr w:val="none" w:sz="0" w:space="0" w:color="auto" w:frame="1"/>
              </w:rPr>
              <w:t>CPCT referral criteria: The person has unresolved needs that cannot be met by their current/core team,</w:t>
            </w:r>
            <w:r w:rsidRPr="00FC4D93">
              <w:rPr>
                <w:rFonts w:cstheme="minorHAnsi"/>
                <w:color w:val="242424"/>
                <w:sz w:val="20"/>
                <w:szCs w:val="20"/>
                <w:bdr w:val="none" w:sz="0" w:space="0" w:color="auto" w:frame="1"/>
              </w:rPr>
              <w:t xml:space="preserve"> these needs may include: </w:t>
            </w:r>
          </w:p>
          <w:p w14:paraId="10B4226F" w14:textId="77777777" w:rsidR="00151A55" w:rsidRPr="00FC4D93" w:rsidRDefault="00151A55" w:rsidP="0075648C">
            <w:pPr>
              <w:pStyle w:val="ListParagraph"/>
              <w:numPr>
                <w:ilvl w:val="0"/>
                <w:numId w:val="4"/>
              </w:numPr>
              <w:rPr>
                <w:rFonts w:cstheme="minorHAnsi"/>
                <w:color w:val="242424"/>
                <w:sz w:val="20"/>
                <w:szCs w:val="20"/>
                <w:bdr w:val="none" w:sz="0" w:space="0" w:color="auto" w:frame="1"/>
              </w:rPr>
            </w:pPr>
            <w:r w:rsidRPr="00FC4D93">
              <w:rPr>
                <w:rFonts w:cstheme="minorHAnsi"/>
                <w:sz w:val="20"/>
                <w:szCs w:val="20"/>
              </w:rPr>
              <w:t>complex pain or other physical symptom control</w:t>
            </w:r>
          </w:p>
          <w:p w14:paraId="6999C753" w14:textId="77777777" w:rsidR="00151A55" w:rsidRPr="00FC4D93" w:rsidRDefault="00151A55" w:rsidP="0075648C">
            <w:pPr>
              <w:pStyle w:val="ListParagraph"/>
              <w:numPr>
                <w:ilvl w:val="0"/>
                <w:numId w:val="4"/>
              </w:numPr>
              <w:rPr>
                <w:rFonts w:cstheme="minorHAnsi"/>
                <w:sz w:val="20"/>
                <w:szCs w:val="20"/>
              </w:rPr>
            </w:pPr>
            <w:r w:rsidRPr="00FC4D93">
              <w:rPr>
                <w:rFonts w:cstheme="minorHAnsi"/>
                <w:sz w:val="20"/>
                <w:szCs w:val="20"/>
              </w:rPr>
              <w:t>complex psychosocial assessment and support (patient/carer)</w:t>
            </w:r>
          </w:p>
          <w:p w14:paraId="4B80B489" w14:textId="77777777" w:rsidR="00151A55" w:rsidRPr="00FC4D93" w:rsidRDefault="00151A55" w:rsidP="0075648C">
            <w:pPr>
              <w:pStyle w:val="ListParagraph"/>
              <w:numPr>
                <w:ilvl w:val="0"/>
                <w:numId w:val="4"/>
              </w:numPr>
              <w:rPr>
                <w:rFonts w:cstheme="minorHAnsi"/>
                <w:sz w:val="20"/>
                <w:szCs w:val="20"/>
              </w:rPr>
            </w:pPr>
            <w:r w:rsidRPr="00FC4D93">
              <w:rPr>
                <w:rFonts w:cstheme="minorHAnsi"/>
                <w:sz w:val="20"/>
                <w:szCs w:val="20"/>
              </w:rPr>
              <w:lastRenderedPageBreak/>
              <w:t>specialist end of life care and support</w:t>
            </w:r>
          </w:p>
          <w:p w14:paraId="239ACF80" w14:textId="77777777" w:rsidR="00151A55" w:rsidRPr="00FC4D93" w:rsidRDefault="00151A55" w:rsidP="0075648C">
            <w:pPr>
              <w:pStyle w:val="ListParagraph"/>
              <w:numPr>
                <w:ilvl w:val="0"/>
                <w:numId w:val="4"/>
              </w:numPr>
              <w:rPr>
                <w:rFonts w:cstheme="minorHAnsi"/>
                <w:sz w:val="20"/>
                <w:szCs w:val="20"/>
              </w:rPr>
            </w:pPr>
            <w:r w:rsidRPr="00FC4D93">
              <w:rPr>
                <w:rFonts w:cstheme="minorHAnsi"/>
                <w:sz w:val="20"/>
                <w:szCs w:val="20"/>
              </w:rPr>
              <w:t>specialist help with rehabilitation or adjustment to deteriorating function</w:t>
            </w:r>
          </w:p>
          <w:p w14:paraId="05173247" w14:textId="77777777" w:rsidR="00151A55" w:rsidRPr="00FC4D93" w:rsidRDefault="00151A55" w:rsidP="0075648C">
            <w:pPr>
              <w:pStyle w:val="ListParagraph"/>
              <w:numPr>
                <w:ilvl w:val="0"/>
                <w:numId w:val="4"/>
              </w:numPr>
              <w:rPr>
                <w:rFonts w:cstheme="minorHAnsi"/>
                <w:sz w:val="20"/>
                <w:szCs w:val="20"/>
              </w:rPr>
            </w:pPr>
            <w:r w:rsidRPr="00FC4D93">
              <w:rPr>
                <w:rFonts w:cstheme="minorHAnsi"/>
                <w:sz w:val="20"/>
                <w:szCs w:val="20"/>
              </w:rPr>
              <w:t>ethical dilemmas regarding treatment and other decisions including complex advance care planning discussions which the primary clinical team in charge of care are unable to progress</w:t>
            </w:r>
          </w:p>
          <w:p w14:paraId="65F079EC" w14:textId="77777777" w:rsidR="00151A55" w:rsidRPr="00FC4D93" w:rsidRDefault="00151A55" w:rsidP="0075648C">
            <w:pPr>
              <w:pStyle w:val="ListParagraph"/>
              <w:numPr>
                <w:ilvl w:val="0"/>
                <w:numId w:val="4"/>
              </w:numPr>
              <w:rPr>
                <w:rFonts w:cstheme="minorHAnsi"/>
                <w:sz w:val="20"/>
                <w:szCs w:val="20"/>
              </w:rPr>
            </w:pPr>
            <w:r w:rsidRPr="00FC4D93">
              <w:rPr>
                <w:rFonts w:cstheme="minorHAnsi"/>
                <w:sz w:val="20"/>
                <w:szCs w:val="20"/>
              </w:rPr>
              <w:t>an early one-off specialist assessment to support referrer</w:t>
            </w:r>
          </w:p>
          <w:p w14:paraId="55825269" w14:textId="77777777" w:rsidR="00151A55" w:rsidRPr="00FC4D93" w:rsidRDefault="00151A55" w:rsidP="0075648C">
            <w:pPr>
              <w:pStyle w:val="ListParagraph"/>
              <w:numPr>
                <w:ilvl w:val="0"/>
                <w:numId w:val="4"/>
              </w:numPr>
              <w:rPr>
                <w:rFonts w:cstheme="minorHAnsi"/>
                <w:sz w:val="20"/>
                <w:szCs w:val="20"/>
              </w:rPr>
            </w:pPr>
            <w:r w:rsidRPr="00FC4D93">
              <w:rPr>
                <w:rFonts w:cstheme="minorHAnsi"/>
                <w:sz w:val="20"/>
                <w:szCs w:val="20"/>
              </w:rPr>
              <w:t>specialist intervention to support admission avoidance</w:t>
            </w:r>
          </w:p>
        </w:tc>
      </w:tr>
      <w:tr w:rsidR="00151A55" w14:paraId="06B2B10E" w14:textId="77777777" w:rsidTr="0075648C">
        <w:trPr>
          <w:trHeight w:val="83"/>
        </w:trPr>
        <w:tc>
          <w:tcPr>
            <w:tcW w:w="2568" w:type="dxa"/>
          </w:tcPr>
          <w:p w14:paraId="3D85F614" w14:textId="77777777" w:rsidR="00151A55" w:rsidRPr="00FC4D93" w:rsidRDefault="00151A55" w:rsidP="0075648C">
            <w:pPr>
              <w:rPr>
                <w:rFonts w:cstheme="minorHAnsi"/>
                <w:b/>
                <w:vanish/>
                <w:sz w:val="20"/>
                <w:szCs w:val="20"/>
              </w:rPr>
            </w:pPr>
            <w:r w:rsidRPr="00FC4D93">
              <w:rPr>
                <w:rFonts w:cstheme="minorHAnsi"/>
                <w:b/>
                <w:sz w:val="20"/>
                <w:szCs w:val="20"/>
              </w:rPr>
              <w:lastRenderedPageBreak/>
              <w:t>Heart Failure Disease Specific CNS Team</w:t>
            </w:r>
          </w:p>
        </w:tc>
        <w:tc>
          <w:tcPr>
            <w:tcW w:w="7917" w:type="dxa"/>
          </w:tcPr>
          <w:p w14:paraId="573E28DE" w14:textId="77777777" w:rsidR="00151A55" w:rsidRPr="00FC4D93" w:rsidRDefault="00151A55" w:rsidP="0075648C">
            <w:pPr>
              <w:rPr>
                <w:rFonts w:cstheme="minorHAnsi"/>
                <w:iCs/>
                <w:sz w:val="20"/>
                <w:szCs w:val="20"/>
              </w:rPr>
            </w:pPr>
            <w:r w:rsidRPr="00FC4D93">
              <w:rPr>
                <w:rFonts w:cstheme="minorHAnsi"/>
                <w:sz w:val="20"/>
                <w:szCs w:val="20"/>
              </w:rPr>
              <w:t>For patients with NYHA 4 or 3 with symptoms despite maximal medical therapy. And/or with &gt;2 hospital admissions in 6 months due to HF decompensation.</w:t>
            </w:r>
          </w:p>
        </w:tc>
      </w:tr>
      <w:tr w:rsidR="00151A55" w14:paraId="6FCB50A1" w14:textId="77777777" w:rsidTr="0075648C">
        <w:trPr>
          <w:trHeight w:val="83"/>
        </w:trPr>
        <w:tc>
          <w:tcPr>
            <w:tcW w:w="2568" w:type="dxa"/>
          </w:tcPr>
          <w:p w14:paraId="103F28DA" w14:textId="77777777" w:rsidR="00151A55" w:rsidRPr="00FC4D93" w:rsidRDefault="00151A55" w:rsidP="0075648C">
            <w:pPr>
              <w:rPr>
                <w:rFonts w:cstheme="minorHAnsi"/>
                <w:b/>
                <w:vanish/>
                <w:sz w:val="20"/>
                <w:szCs w:val="20"/>
              </w:rPr>
            </w:pPr>
            <w:r w:rsidRPr="00FC4D93">
              <w:rPr>
                <w:rFonts w:cstheme="minorHAnsi"/>
                <w:b/>
                <w:sz w:val="20"/>
                <w:szCs w:val="20"/>
              </w:rPr>
              <w:t>Respiratory Disease Specific CNS Team</w:t>
            </w:r>
          </w:p>
        </w:tc>
        <w:tc>
          <w:tcPr>
            <w:tcW w:w="7917" w:type="dxa"/>
          </w:tcPr>
          <w:p w14:paraId="620EE09A" w14:textId="77777777" w:rsidR="00151A55" w:rsidRPr="00FC4D93" w:rsidRDefault="00151A55" w:rsidP="0075648C">
            <w:pPr>
              <w:rPr>
                <w:rFonts w:cstheme="minorHAnsi"/>
                <w:iCs/>
                <w:sz w:val="20"/>
                <w:szCs w:val="20"/>
              </w:rPr>
            </w:pPr>
            <w:r w:rsidRPr="00FC4D93">
              <w:rPr>
                <w:rFonts w:cstheme="minorHAnsi"/>
                <w:sz w:val="20"/>
                <w:szCs w:val="20"/>
              </w:rPr>
              <w:t>For patients with end</w:t>
            </w:r>
            <w:r>
              <w:rPr>
                <w:rFonts w:cstheme="minorHAnsi"/>
                <w:sz w:val="20"/>
                <w:szCs w:val="20"/>
              </w:rPr>
              <w:t>-</w:t>
            </w:r>
            <w:r w:rsidRPr="00FC4D93">
              <w:rPr>
                <w:rFonts w:cstheme="minorHAnsi"/>
                <w:sz w:val="20"/>
                <w:szCs w:val="20"/>
              </w:rPr>
              <w:t xml:space="preserve">stage COPD and fibrotic lung disorders in need of specialist palliative care support.  </w:t>
            </w:r>
          </w:p>
        </w:tc>
      </w:tr>
      <w:tr w:rsidR="00151A55" w14:paraId="5FE9B03B" w14:textId="77777777" w:rsidTr="0075648C">
        <w:trPr>
          <w:trHeight w:val="83"/>
        </w:trPr>
        <w:tc>
          <w:tcPr>
            <w:tcW w:w="2568" w:type="dxa"/>
          </w:tcPr>
          <w:p w14:paraId="65E124C6" w14:textId="77777777" w:rsidR="00151A55" w:rsidRPr="00FC4D93" w:rsidRDefault="00151A55" w:rsidP="0075648C">
            <w:pPr>
              <w:rPr>
                <w:rFonts w:cstheme="minorHAnsi"/>
                <w:b/>
                <w:vanish/>
                <w:sz w:val="20"/>
                <w:szCs w:val="20"/>
              </w:rPr>
            </w:pPr>
            <w:r w:rsidRPr="00FC4D93">
              <w:rPr>
                <w:rFonts w:cstheme="minorHAnsi"/>
                <w:b/>
                <w:sz w:val="20"/>
                <w:szCs w:val="20"/>
              </w:rPr>
              <w:t>Hospice @ Home</w:t>
            </w:r>
          </w:p>
        </w:tc>
        <w:tc>
          <w:tcPr>
            <w:tcW w:w="7917" w:type="dxa"/>
          </w:tcPr>
          <w:p w14:paraId="094CBC8A" w14:textId="77777777" w:rsidR="00151A55" w:rsidRPr="00FC4D93" w:rsidRDefault="00151A55" w:rsidP="0075648C">
            <w:pPr>
              <w:rPr>
                <w:rFonts w:cstheme="minorHAnsi"/>
                <w:iCs/>
                <w:sz w:val="20"/>
                <w:szCs w:val="20"/>
              </w:rPr>
            </w:pPr>
            <w:r w:rsidRPr="00FC4D93">
              <w:rPr>
                <w:rFonts w:cstheme="minorHAnsi"/>
                <w:sz w:val="20"/>
                <w:szCs w:val="20"/>
              </w:rPr>
              <w:t>Practical care for those patients wishing to die at home and are expected to die within days to short weeks.</w:t>
            </w:r>
          </w:p>
        </w:tc>
      </w:tr>
      <w:tr w:rsidR="00151A55" w14:paraId="206276BF" w14:textId="77777777" w:rsidTr="0075648C">
        <w:trPr>
          <w:trHeight w:val="83"/>
        </w:trPr>
        <w:tc>
          <w:tcPr>
            <w:tcW w:w="2568" w:type="dxa"/>
          </w:tcPr>
          <w:p w14:paraId="231AA6D2" w14:textId="77777777" w:rsidR="00151A55" w:rsidRPr="00FC4D93" w:rsidRDefault="00151A55" w:rsidP="0075648C">
            <w:pPr>
              <w:rPr>
                <w:rFonts w:cstheme="minorHAnsi"/>
                <w:b/>
                <w:vanish/>
                <w:sz w:val="20"/>
                <w:szCs w:val="20"/>
              </w:rPr>
            </w:pPr>
            <w:r w:rsidRPr="00FC4D93">
              <w:rPr>
                <w:rFonts w:cstheme="minorHAnsi"/>
                <w:b/>
                <w:sz w:val="20"/>
                <w:szCs w:val="20"/>
              </w:rPr>
              <w:t>Inpatient unit</w:t>
            </w:r>
          </w:p>
        </w:tc>
        <w:tc>
          <w:tcPr>
            <w:tcW w:w="7917" w:type="dxa"/>
          </w:tcPr>
          <w:p w14:paraId="507E8288" w14:textId="77777777" w:rsidR="00151A55" w:rsidRPr="00FC4D93" w:rsidRDefault="00151A55" w:rsidP="0075648C">
            <w:pPr>
              <w:rPr>
                <w:rFonts w:cstheme="minorHAnsi"/>
                <w:iCs/>
                <w:sz w:val="20"/>
                <w:szCs w:val="20"/>
              </w:rPr>
            </w:pPr>
            <w:r w:rsidRPr="00FC4D93">
              <w:rPr>
                <w:rFonts w:cstheme="minorHAnsi"/>
                <w:iCs/>
                <w:sz w:val="20"/>
                <w:szCs w:val="20"/>
              </w:rPr>
              <w:t>Inpatient care for patients with complex symptom control and/or end of life care needs that cannot be met in a community or hospital setting.</w:t>
            </w:r>
          </w:p>
        </w:tc>
      </w:tr>
      <w:tr w:rsidR="00151A55" w14:paraId="3C9601F6" w14:textId="77777777" w:rsidTr="0075648C">
        <w:trPr>
          <w:trHeight w:val="83"/>
        </w:trPr>
        <w:tc>
          <w:tcPr>
            <w:tcW w:w="2568" w:type="dxa"/>
          </w:tcPr>
          <w:p w14:paraId="7C7240F8" w14:textId="77777777" w:rsidR="00151A55" w:rsidRPr="00FC4D93" w:rsidRDefault="00151A55" w:rsidP="0075648C">
            <w:pPr>
              <w:rPr>
                <w:rFonts w:cstheme="minorHAnsi"/>
                <w:b/>
                <w:vanish/>
                <w:sz w:val="20"/>
                <w:szCs w:val="20"/>
              </w:rPr>
            </w:pPr>
            <w:r w:rsidRPr="00FC4D93">
              <w:rPr>
                <w:rFonts w:cstheme="minorHAnsi"/>
                <w:b/>
                <w:sz w:val="20"/>
                <w:szCs w:val="20"/>
              </w:rPr>
              <w:t>Patient and Family Support Team</w:t>
            </w:r>
          </w:p>
        </w:tc>
        <w:tc>
          <w:tcPr>
            <w:tcW w:w="7917" w:type="dxa"/>
          </w:tcPr>
          <w:p w14:paraId="46336427" w14:textId="77777777" w:rsidR="00151A55" w:rsidRPr="00FC4D93" w:rsidRDefault="00151A55" w:rsidP="0075648C">
            <w:pPr>
              <w:rPr>
                <w:rFonts w:cstheme="minorHAnsi"/>
                <w:iCs/>
                <w:sz w:val="20"/>
                <w:szCs w:val="20"/>
              </w:rPr>
            </w:pPr>
            <w:r w:rsidRPr="00FC4D93">
              <w:rPr>
                <w:rFonts w:cstheme="minorHAnsi"/>
                <w:iCs/>
                <w:sz w:val="20"/>
                <w:szCs w:val="20"/>
              </w:rPr>
              <w:t>Emotional, spiritual and financial advice and support for patients and their family/significant carers, delivered by support workers, counsellors, chaplaincy and social workers.</w:t>
            </w:r>
          </w:p>
        </w:tc>
      </w:tr>
      <w:tr w:rsidR="00151A55" w14:paraId="1359FEB1" w14:textId="77777777" w:rsidTr="0075648C">
        <w:trPr>
          <w:trHeight w:val="83"/>
        </w:trPr>
        <w:tc>
          <w:tcPr>
            <w:tcW w:w="2568" w:type="dxa"/>
          </w:tcPr>
          <w:p w14:paraId="61D61361" w14:textId="77777777" w:rsidR="00151A55" w:rsidRPr="00FC4D93" w:rsidRDefault="00151A55" w:rsidP="0075648C">
            <w:pPr>
              <w:rPr>
                <w:rFonts w:cstheme="minorHAnsi"/>
                <w:b/>
                <w:vanish/>
                <w:sz w:val="20"/>
                <w:szCs w:val="20"/>
              </w:rPr>
            </w:pPr>
            <w:r w:rsidRPr="00FC4D93">
              <w:rPr>
                <w:rFonts w:cstheme="minorHAnsi"/>
                <w:b/>
                <w:sz w:val="20"/>
                <w:szCs w:val="20"/>
              </w:rPr>
              <w:t xml:space="preserve">Therapies Team </w:t>
            </w:r>
          </w:p>
        </w:tc>
        <w:tc>
          <w:tcPr>
            <w:tcW w:w="7917" w:type="dxa"/>
          </w:tcPr>
          <w:p w14:paraId="6CB26859" w14:textId="77777777" w:rsidR="00151A55" w:rsidRPr="00FC4D93" w:rsidRDefault="00151A55" w:rsidP="0075648C">
            <w:pPr>
              <w:rPr>
                <w:rFonts w:cstheme="minorHAnsi"/>
                <w:iCs/>
                <w:sz w:val="20"/>
                <w:szCs w:val="20"/>
              </w:rPr>
            </w:pPr>
            <w:r w:rsidRPr="00FC4D93">
              <w:rPr>
                <w:rFonts w:cstheme="minorHAnsi"/>
                <w:sz w:val="20"/>
                <w:szCs w:val="20"/>
              </w:rPr>
              <w:t xml:space="preserve">Specialist physiotherapists and occupational therapists providing palliative rehabilitation in the community, inpatients </w:t>
            </w:r>
            <w:r>
              <w:rPr>
                <w:rFonts w:cstheme="minorHAnsi"/>
                <w:sz w:val="20"/>
                <w:szCs w:val="20"/>
              </w:rPr>
              <w:t>&amp;</w:t>
            </w:r>
            <w:r w:rsidRPr="00FC4D93">
              <w:rPr>
                <w:rFonts w:cstheme="minorHAnsi"/>
                <w:sz w:val="20"/>
                <w:szCs w:val="20"/>
              </w:rPr>
              <w:t xml:space="preserve"> outpatients. Supporting people who have difficulties with daily activities and/or self-management of symptoms including breathlessness, fatigue </w:t>
            </w:r>
            <w:r>
              <w:rPr>
                <w:rFonts w:cstheme="minorHAnsi"/>
                <w:sz w:val="20"/>
                <w:szCs w:val="20"/>
              </w:rPr>
              <w:t>&amp;</w:t>
            </w:r>
            <w:r w:rsidRPr="00FC4D93">
              <w:rPr>
                <w:rFonts w:cstheme="minorHAnsi"/>
                <w:sz w:val="20"/>
                <w:szCs w:val="20"/>
              </w:rPr>
              <w:t xml:space="preserve"> pain. </w:t>
            </w:r>
          </w:p>
        </w:tc>
      </w:tr>
    </w:tbl>
    <w:p w14:paraId="7E8C968D" w14:textId="77777777" w:rsidR="00151A55" w:rsidRDefault="00151A55" w:rsidP="00151A55">
      <w:pPr>
        <w:spacing w:after="0"/>
        <w:jc w:val="both"/>
        <w:rPr>
          <w:b/>
          <w:bCs/>
          <w:sz w:val="20"/>
          <w:szCs w:val="20"/>
        </w:rPr>
      </w:pPr>
    </w:p>
    <w:p w14:paraId="7A97C27B" w14:textId="77777777" w:rsidR="00CA29C7" w:rsidRDefault="00CA29C7" w:rsidP="00CA29C7">
      <w:pPr>
        <w:spacing w:line="276" w:lineRule="auto"/>
        <w:jc w:val="both"/>
        <w:rPr>
          <w:b/>
          <w:bCs/>
          <w:sz w:val="20"/>
          <w:szCs w:val="20"/>
        </w:rPr>
      </w:pPr>
    </w:p>
    <w:p w14:paraId="2B0CD40F" w14:textId="77777777" w:rsidR="00C11BE1" w:rsidRPr="00C11BE1" w:rsidRDefault="00C11BE1" w:rsidP="002F4B44">
      <w:pPr>
        <w:spacing w:line="276" w:lineRule="auto"/>
        <w:jc w:val="both"/>
        <w:rPr>
          <w:bCs/>
          <w:sz w:val="20"/>
          <w:szCs w:val="20"/>
        </w:rPr>
      </w:pPr>
    </w:p>
    <w:sectPr w:rsidR="00C11BE1" w:rsidRPr="00C11BE1" w:rsidSect="00C11BE1">
      <w:type w:val="continuous"/>
      <w:pgSz w:w="11906" w:h="16838"/>
      <w:pgMar w:top="993" w:right="720" w:bottom="426"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0F6BE" w14:textId="77777777" w:rsidR="0031432C" w:rsidRDefault="0031432C" w:rsidP="00537FC5">
      <w:pPr>
        <w:spacing w:after="0" w:line="240" w:lineRule="auto"/>
      </w:pPr>
      <w:r>
        <w:separator/>
      </w:r>
    </w:p>
  </w:endnote>
  <w:endnote w:type="continuationSeparator" w:id="0">
    <w:p w14:paraId="4BC0E301" w14:textId="77777777" w:rsidR="0031432C" w:rsidRDefault="0031432C" w:rsidP="0053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035C" w14:textId="77777777" w:rsidR="004E06A1" w:rsidRDefault="004E06A1" w:rsidP="004E06A1">
    <w:pPr>
      <w:pStyle w:val="Footer"/>
      <w:jc w:val="right"/>
    </w:pPr>
    <w:r>
      <w:fldChar w:fldCharType="begin"/>
    </w:r>
    <w:r>
      <w:instrText xml:space="preserve"> PAGE   \* MERGEFORMAT </w:instrText>
    </w:r>
    <w:r>
      <w:fldChar w:fldCharType="separate"/>
    </w:r>
    <w:r>
      <w:rPr>
        <w:noProof/>
      </w:rPr>
      <w:t>1</w:t>
    </w:r>
    <w:r>
      <w:fldChar w:fldCharType="end"/>
    </w:r>
    <w:r w:rsidR="00983437">
      <w:t xml:space="preserve"> of </w:t>
    </w:r>
    <w:fldSimple w:instr=" NUMPAGES   \* MERGEFORMAT ">
      <w:r w:rsidR="00983437">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9E5BB" w14:textId="3229EB69" w:rsidR="004E06A1" w:rsidRPr="004E06A1" w:rsidRDefault="004E06A1" w:rsidP="004E06A1">
    <w:pPr>
      <w:pStyle w:val="Footer"/>
      <w:tabs>
        <w:tab w:val="clear" w:pos="4513"/>
        <w:tab w:val="center" w:pos="6096"/>
      </w:tabs>
      <w:rPr>
        <w:sz w:val="16"/>
        <w:szCs w:val="16"/>
      </w:rPr>
    </w:pPr>
    <w:r w:rsidRPr="004E06A1">
      <w:rPr>
        <w:sz w:val="16"/>
        <w:szCs w:val="16"/>
      </w:rPr>
      <w:t xml:space="preserve">Form updates managed by: </w:t>
    </w:r>
    <w:hyperlink r:id="rId1" w:history="1">
      <w:r w:rsidRPr="001840CF">
        <w:rPr>
          <w:rStyle w:val="Hyperlink"/>
          <w:sz w:val="16"/>
          <w:szCs w:val="16"/>
        </w:rPr>
        <w:t>sxicb.primarycareprogrammes@nhs.net</w:t>
      </w:r>
    </w:hyperlink>
    <w:r>
      <w:rPr>
        <w:sz w:val="16"/>
        <w:szCs w:val="16"/>
      </w:rPr>
      <w:tab/>
    </w:r>
    <w:r>
      <w:rPr>
        <w:sz w:val="16"/>
        <w:szCs w:val="16"/>
      </w:rPr>
      <w:tab/>
      <w:t>v 0</w:t>
    </w:r>
    <w:r w:rsidR="00340B7F">
      <w:rPr>
        <w:sz w:val="16"/>
        <w:szCs w:val="16"/>
      </w:rPr>
      <w:t>9</w:t>
    </w:r>
    <w:r>
      <w:rPr>
        <w:sz w:val="16"/>
        <w:szCs w:val="16"/>
      </w:rPr>
      <w:t>_24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D1678" w14:textId="77777777" w:rsidR="0031432C" w:rsidRDefault="0031432C" w:rsidP="00537FC5">
      <w:pPr>
        <w:spacing w:after="0" w:line="240" w:lineRule="auto"/>
      </w:pPr>
      <w:r>
        <w:separator/>
      </w:r>
    </w:p>
  </w:footnote>
  <w:footnote w:type="continuationSeparator" w:id="0">
    <w:p w14:paraId="3C16985B" w14:textId="77777777" w:rsidR="0031432C" w:rsidRDefault="0031432C" w:rsidP="0053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F6DB5" w14:textId="77777777" w:rsidR="004E06A1" w:rsidRDefault="00C5275A" w:rsidP="004E06A1">
    <w:pPr>
      <w:spacing w:after="0"/>
      <w:jc w:val="both"/>
      <w:rPr>
        <w:rFonts w:cstheme="minorHAnsi"/>
        <w:noProof/>
        <w:sz w:val="24"/>
        <w:szCs w:val="24"/>
      </w:rPr>
    </w:pPr>
    <w:r>
      <w:rPr>
        <w:noProof/>
      </w:rPr>
      <w:drawing>
        <wp:anchor distT="0" distB="0" distL="114300" distR="114300" simplePos="0" relativeHeight="251662336" behindDoc="0" locked="0" layoutInCell="1" allowOverlap="1" wp14:anchorId="2A65FD97" wp14:editId="25BE4FB1">
          <wp:simplePos x="0" y="0"/>
          <wp:positionH relativeFrom="margin">
            <wp:posOffset>6193155</wp:posOffset>
          </wp:positionH>
          <wp:positionV relativeFrom="paragraph">
            <wp:posOffset>-40640</wp:posOffset>
          </wp:positionV>
          <wp:extent cx="441325" cy="450850"/>
          <wp:effectExtent l="0" t="0" r="0" b="6350"/>
          <wp:wrapSquare wrapText="bothSides"/>
          <wp:docPr id="1" name="Picture 1" descr="A blue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1" descr="A blue and yellow 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32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6A1" w:rsidRPr="004E06A1">
      <w:rPr>
        <w:rFonts w:ascii="Arial" w:hAnsi="Arial" w:cs="Arial"/>
        <w:b/>
        <w:sz w:val="24"/>
        <w:szCs w:val="24"/>
      </w:rPr>
      <w:t>Specialist Palliative Care Services</w:t>
    </w:r>
    <w:r w:rsidR="004E06A1">
      <w:rPr>
        <w:rFonts w:ascii="Arial" w:hAnsi="Arial" w:cs="Arial"/>
        <w:b/>
        <w:sz w:val="24"/>
        <w:szCs w:val="24"/>
      </w:rPr>
      <w:t xml:space="preserve"> </w:t>
    </w:r>
    <w:r w:rsidR="004E06A1" w:rsidRPr="004E06A1">
      <w:rPr>
        <w:rFonts w:ascii="Arial" w:hAnsi="Arial" w:cs="Arial"/>
        <w:sz w:val="24"/>
        <w:szCs w:val="24"/>
      </w:rPr>
      <w:t>Referral Form</w:t>
    </w:r>
    <w:r w:rsidR="004E06A1" w:rsidRPr="00CA29C7">
      <w:rPr>
        <w:rFonts w:cstheme="minorHAnsi"/>
        <w:noProof/>
        <w:sz w:val="24"/>
        <w:szCs w:val="24"/>
      </w:rPr>
      <w:t xml:space="preserve"> </w:t>
    </w:r>
  </w:p>
  <w:p w14:paraId="0D80AFF8" w14:textId="77777777" w:rsidR="004E06A1" w:rsidRDefault="004E06A1" w:rsidP="004E06A1">
    <w:pPr>
      <w:spacing w:after="0"/>
      <w:jc w:val="both"/>
    </w:pPr>
    <w:r>
      <w:t>[Name]</w:t>
    </w:r>
    <w:r>
      <w:tab/>
    </w:r>
    <w:r>
      <w:tab/>
    </w:r>
    <w:r>
      <w:tab/>
    </w:r>
    <w:r>
      <w:tab/>
    </w:r>
    <w:r>
      <w:tab/>
      <w:t>[NHS No]</w:t>
    </w:r>
    <w:r>
      <w:tab/>
    </w:r>
    <w:r>
      <w:tab/>
    </w:r>
    <w:r>
      <w:tab/>
      <w:t>[DOB]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0ED70" w14:textId="77777777" w:rsidR="002430C7" w:rsidRDefault="002430C7">
    <w:pPr>
      <w:pStyle w:val="Header"/>
      <w:rPr>
        <w:rFonts w:ascii="Arial" w:hAnsi="Arial" w:cs="Arial"/>
        <w:b/>
        <w:sz w:val="36"/>
        <w:szCs w:val="36"/>
      </w:rPr>
    </w:pPr>
    <w:r>
      <w:rPr>
        <w:noProof/>
      </w:rPr>
      <w:drawing>
        <wp:anchor distT="0" distB="0" distL="114300" distR="114300" simplePos="0" relativeHeight="251660288" behindDoc="0" locked="0" layoutInCell="1" allowOverlap="1" wp14:anchorId="1103F7DE" wp14:editId="6048CCD3">
          <wp:simplePos x="0" y="0"/>
          <wp:positionH relativeFrom="margin">
            <wp:posOffset>5994400</wp:posOffset>
          </wp:positionH>
          <wp:positionV relativeFrom="paragraph">
            <wp:posOffset>8890</wp:posOffset>
          </wp:positionV>
          <wp:extent cx="659765" cy="673100"/>
          <wp:effectExtent l="0" t="0" r="6985" b="0"/>
          <wp:wrapSquare wrapText="bothSides"/>
          <wp:docPr id="2" name="Picture 1" descr="A blue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1" descr="A blue and yellow 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76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AF8" w:rsidRPr="00F85AF8">
      <w:rPr>
        <w:rFonts w:ascii="Arial" w:hAnsi="Arial" w:cs="Arial"/>
        <w:b/>
        <w:sz w:val="36"/>
        <w:szCs w:val="36"/>
      </w:rPr>
      <w:t xml:space="preserve">Specialist Palliative Care </w:t>
    </w:r>
    <w:r>
      <w:rPr>
        <w:rFonts w:ascii="Arial" w:hAnsi="Arial" w:cs="Arial"/>
        <w:b/>
        <w:sz w:val="36"/>
        <w:szCs w:val="36"/>
      </w:rPr>
      <w:t xml:space="preserve">- St Barnabas House </w:t>
    </w:r>
  </w:p>
  <w:p w14:paraId="60F1BF0C" w14:textId="77777777" w:rsidR="00F85AF8" w:rsidRPr="00F85AF8" w:rsidRDefault="00F85AF8">
    <w:pPr>
      <w:pStyle w:val="Header"/>
      <w:rPr>
        <w:rFonts w:ascii="Arial" w:hAnsi="Arial" w:cs="Arial"/>
        <w:b/>
        <w:sz w:val="36"/>
        <w:szCs w:val="36"/>
      </w:rPr>
    </w:pPr>
    <w:r w:rsidRPr="00F85AF8">
      <w:rPr>
        <w:rFonts w:ascii="Arial" w:hAnsi="Arial" w:cs="Arial"/>
        <w:sz w:val="36"/>
        <w:szCs w:val="36"/>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355"/>
    <w:multiLevelType w:val="hybridMultilevel"/>
    <w:tmpl w:val="9B024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7B7D5F"/>
    <w:multiLevelType w:val="hybridMultilevel"/>
    <w:tmpl w:val="0D54C9DC"/>
    <w:lvl w:ilvl="0" w:tplc="46DE36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66161E"/>
    <w:multiLevelType w:val="hybridMultilevel"/>
    <w:tmpl w:val="57E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75FDF"/>
    <w:multiLevelType w:val="hybridMultilevel"/>
    <w:tmpl w:val="57A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89007">
    <w:abstractNumId w:val="2"/>
  </w:num>
  <w:num w:numId="2" w16cid:durableId="508446724">
    <w:abstractNumId w:val="3"/>
  </w:num>
  <w:num w:numId="3" w16cid:durableId="1275017162">
    <w:abstractNumId w:val="1"/>
  </w:num>
  <w:num w:numId="4" w16cid:durableId="128719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87"/>
    <w:rsid w:val="00032814"/>
    <w:rsid w:val="00082849"/>
    <w:rsid w:val="00085EEC"/>
    <w:rsid w:val="000B3C31"/>
    <w:rsid w:val="001240D1"/>
    <w:rsid w:val="00151A55"/>
    <w:rsid w:val="001B5CEB"/>
    <w:rsid w:val="001F2D02"/>
    <w:rsid w:val="002430C7"/>
    <w:rsid w:val="00263B77"/>
    <w:rsid w:val="002B13FB"/>
    <w:rsid w:val="002D6EA9"/>
    <w:rsid w:val="002F4B44"/>
    <w:rsid w:val="0031432C"/>
    <w:rsid w:val="00340B7F"/>
    <w:rsid w:val="00353FF0"/>
    <w:rsid w:val="00374D0E"/>
    <w:rsid w:val="003920AE"/>
    <w:rsid w:val="0039338B"/>
    <w:rsid w:val="003A706C"/>
    <w:rsid w:val="003D4D0D"/>
    <w:rsid w:val="003E1CC5"/>
    <w:rsid w:val="00482746"/>
    <w:rsid w:val="004A4C42"/>
    <w:rsid w:val="004E06A1"/>
    <w:rsid w:val="004F08B6"/>
    <w:rsid w:val="00537FC5"/>
    <w:rsid w:val="005B6F85"/>
    <w:rsid w:val="005D5074"/>
    <w:rsid w:val="006109C9"/>
    <w:rsid w:val="006723E8"/>
    <w:rsid w:val="006739C9"/>
    <w:rsid w:val="006B0C34"/>
    <w:rsid w:val="006B7E01"/>
    <w:rsid w:val="00736741"/>
    <w:rsid w:val="007E19F7"/>
    <w:rsid w:val="007E4201"/>
    <w:rsid w:val="00802B3A"/>
    <w:rsid w:val="008E2309"/>
    <w:rsid w:val="009019F6"/>
    <w:rsid w:val="00906022"/>
    <w:rsid w:val="00921819"/>
    <w:rsid w:val="00945236"/>
    <w:rsid w:val="00971648"/>
    <w:rsid w:val="00983437"/>
    <w:rsid w:val="009C5E87"/>
    <w:rsid w:val="009D36D5"/>
    <w:rsid w:val="009D5BBB"/>
    <w:rsid w:val="009E1A5D"/>
    <w:rsid w:val="009F564D"/>
    <w:rsid w:val="00A76882"/>
    <w:rsid w:val="00B02E6E"/>
    <w:rsid w:val="00B80A2C"/>
    <w:rsid w:val="00B9002E"/>
    <w:rsid w:val="00B90538"/>
    <w:rsid w:val="00C11BE1"/>
    <w:rsid w:val="00C261CF"/>
    <w:rsid w:val="00C43921"/>
    <w:rsid w:val="00C5275A"/>
    <w:rsid w:val="00C701A1"/>
    <w:rsid w:val="00CA29C7"/>
    <w:rsid w:val="00CA5803"/>
    <w:rsid w:val="00CB4F90"/>
    <w:rsid w:val="00CF111D"/>
    <w:rsid w:val="00D14226"/>
    <w:rsid w:val="00D47FEA"/>
    <w:rsid w:val="00D66A84"/>
    <w:rsid w:val="00DC5DBF"/>
    <w:rsid w:val="00DE2D77"/>
    <w:rsid w:val="00EA7857"/>
    <w:rsid w:val="00ED51D7"/>
    <w:rsid w:val="00F165A8"/>
    <w:rsid w:val="00F33890"/>
    <w:rsid w:val="00F434C2"/>
    <w:rsid w:val="00F43BD9"/>
    <w:rsid w:val="00F60AD9"/>
    <w:rsid w:val="00F85AF8"/>
    <w:rsid w:val="00FA5491"/>
    <w:rsid w:val="00FB0651"/>
    <w:rsid w:val="00FC3444"/>
    <w:rsid w:val="00FC4D93"/>
    <w:rsid w:val="00FE1197"/>
    <w:rsid w:val="00FE5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B180"/>
  <w15:chartTrackingRefBased/>
  <w15:docId w15:val="{1BA261E5-FE91-4899-A8F0-7EA9971A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4C42"/>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8E2309"/>
    <w:rPr>
      <w:color w:val="0563C1" w:themeColor="hyperlink"/>
      <w:u w:val="single"/>
    </w:rPr>
  </w:style>
  <w:style w:type="character" w:styleId="UnresolvedMention">
    <w:name w:val="Unresolved Mention"/>
    <w:basedOn w:val="DefaultParagraphFont"/>
    <w:uiPriority w:val="99"/>
    <w:semiHidden/>
    <w:unhideWhenUsed/>
    <w:rsid w:val="008E2309"/>
    <w:rPr>
      <w:color w:val="605E5C"/>
      <w:shd w:val="clear" w:color="auto" w:fill="E1DFDD"/>
    </w:rPr>
  </w:style>
  <w:style w:type="paragraph" w:styleId="ListParagraph">
    <w:name w:val="List Paragraph"/>
    <w:basedOn w:val="Normal"/>
    <w:uiPriority w:val="34"/>
    <w:qFormat/>
    <w:rsid w:val="008E2309"/>
    <w:pPr>
      <w:ind w:left="720"/>
      <w:contextualSpacing/>
    </w:pPr>
  </w:style>
  <w:style w:type="paragraph" w:styleId="Header">
    <w:name w:val="header"/>
    <w:basedOn w:val="Normal"/>
    <w:link w:val="HeaderChar"/>
    <w:uiPriority w:val="99"/>
    <w:unhideWhenUsed/>
    <w:rsid w:val="00537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FC5"/>
  </w:style>
  <w:style w:type="paragraph" w:styleId="Footer">
    <w:name w:val="footer"/>
    <w:basedOn w:val="Normal"/>
    <w:link w:val="FooterChar"/>
    <w:uiPriority w:val="99"/>
    <w:unhideWhenUsed/>
    <w:rsid w:val="00537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FC5"/>
  </w:style>
  <w:style w:type="paragraph" w:styleId="Revision">
    <w:name w:val="Revision"/>
    <w:hidden/>
    <w:uiPriority w:val="99"/>
    <w:semiHidden/>
    <w:rsid w:val="00151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92704">
      <w:bodyDiv w:val="1"/>
      <w:marLeft w:val="0"/>
      <w:marRight w:val="0"/>
      <w:marTop w:val="0"/>
      <w:marBottom w:val="0"/>
      <w:divBdr>
        <w:top w:val="none" w:sz="0" w:space="0" w:color="auto"/>
        <w:left w:val="none" w:sz="0" w:space="0" w:color="auto"/>
        <w:bottom w:val="none" w:sz="0" w:space="0" w:color="auto"/>
        <w:right w:val="none" w:sz="0" w:space="0" w:color="auto"/>
      </w:divBdr>
    </w:div>
    <w:div w:id="772478876">
      <w:bodyDiv w:val="1"/>
      <w:marLeft w:val="0"/>
      <w:marRight w:val="0"/>
      <w:marTop w:val="0"/>
      <w:marBottom w:val="0"/>
      <w:divBdr>
        <w:top w:val="none" w:sz="0" w:space="0" w:color="auto"/>
        <w:left w:val="none" w:sz="0" w:space="0" w:color="auto"/>
        <w:bottom w:val="none" w:sz="0" w:space="0" w:color="auto"/>
        <w:right w:val="none" w:sz="0" w:space="0" w:color="auto"/>
      </w:divBdr>
    </w:div>
    <w:div w:id="775180149">
      <w:bodyDiv w:val="1"/>
      <w:marLeft w:val="0"/>
      <w:marRight w:val="0"/>
      <w:marTop w:val="0"/>
      <w:marBottom w:val="0"/>
      <w:divBdr>
        <w:top w:val="none" w:sz="0" w:space="0" w:color="auto"/>
        <w:left w:val="none" w:sz="0" w:space="0" w:color="auto"/>
        <w:bottom w:val="none" w:sz="0" w:space="0" w:color="auto"/>
        <w:right w:val="none" w:sz="0" w:space="0" w:color="auto"/>
      </w:divBdr>
    </w:div>
    <w:div w:id="936601488">
      <w:bodyDiv w:val="1"/>
      <w:marLeft w:val="0"/>
      <w:marRight w:val="0"/>
      <w:marTop w:val="0"/>
      <w:marBottom w:val="0"/>
      <w:divBdr>
        <w:top w:val="none" w:sz="0" w:space="0" w:color="auto"/>
        <w:left w:val="none" w:sz="0" w:space="0" w:color="auto"/>
        <w:bottom w:val="none" w:sz="0" w:space="0" w:color="auto"/>
        <w:right w:val="none" w:sz="0" w:space="0" w:color="auto"/>
      </w:divBdr>
    </w:div>
    <w:div w:id="1358848687">
      <w:bodyDiv w:val="1"/>
      <w:marLeft w:val="0"/>
      <w:marRight w:val="0"/>
      <w:marTop w:val="0"/>
      <w:marBottom w:val="0"/>
      <w:divBdr>
        <w:top w:val="none" w:sz="0" w:space="0" w:color="auto"/>
        <w:left w:val="none" w:sz="0" w:space="0" w:color="auto"/>
        <w:bottom w:val="none" w:sz="0" w:space="0" w:color="auto"/>
        <w:right w:val="none" w:sz="0" w:space="0" w:color="auto"/>
      </w:divBdr>
    </w:div>
    <w:div w:id="1523518142">
      <w:bodyDiv w:val="1"/>
      <w:marLeft w:val="0"/>
      <w:marRight w:val="0"/>
      <w:marTop w:val="0"/>
      <w:marBottom w:val="0"/>
      <w:divBdr>
        <w:top w:val="none" w:sz="0" w:space="0" w:color="auto"/>
        <w:left w:val="none" w:sz="0" w:space="0" w:color="auto"/>
        <w:bottom w:val="none" w:sz="0" w:space="0" w:color="auto"/>
        <w:right w:val="none" w:sz="0" w:space="0" w:color="auto"/>
      </w:divBdr>
    </w:div>
    <w:div w:id="1847597194">
      <w:bodyDiv w:val="1"/>
      <w:marLeft w:val="0"/>
      <w:marRight w:val="0"/>
      <w:marTop w:val="0"/>
      <w:marBottom w:val="0"/>
      <w:divBdr>
        <w:top w:val="none" w:sz="0" w:space="0" w:color="auto"/>
        <w:left w:val="none" w:sz="0" w:space="0" w:color="auto"/>
        <w:bottom w:val="none" w:sz="0" w:space="0" w:color="auto"/>
        <w:right w:val="none" w:sz="0" w:space="0" w:color="auto"/>
      </w:divBdr>
    </w:div>
    <w:div w:id="19910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ospice@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xicb.primarycareprogramme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Wilfrids Hospice</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Lasham</dc:creator>
  <cp:keywords/>
  <dc:description/>
  <cp:lastModifiedBy>Ella Morris</cp:lastModifiedBy>
  <cp:revision>2</cp:revision>
  <cp:lastPrinted>2024-06-28T08:48:00Z</cp:lastPrinted>
  <dcterms:created xsi:type="dcterms:W3CDTF">2024-10-31T15:23:00Z</dcterms:created>
  <dcterms:modified xsi:type="dcterms:W3CDTF">2024-10-31T15:23:00Z</dcterms:modified>
</cp:coreProperties>
</file>